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28" w:rsidRPr="009C76DE" w:rsidRDefault="00061328" w:rsidP="009C76DE">
      <w:pPr>
        <w:spacing w:line="360" w:lineRule="auto"/>
        <w:jc w:val="center"/>
        <w:rPr>
          <w:rStyle w:val="FontStyle24"/>
          <w:b/>
          <w:sz w:val="24"/>
          <w:szCs w:val="24"/>
        </w:rPr>
      </w:pPr>
      <w:r w:rsidRPr="009C76DE">
        <w:rPr>
          <w:rStyle w:val="FontStyle24"/>
          <w:b/>
          <w:sz w:val="24"/>
          <w:szCs w:val="24"/>
        </w:rPr>
        <w:t>Анализ</w:t>
      </w:r>
    </w:p>
    <w:p w:rsidR="00061328" w:rsidRPr="009C76DE" w:rsidRDefault="00061328" w:rsidP="009C76DE">
      <w:pPr>
        <w:spacing w:line="360" w:lineRule="auto"/>
        <w:jc w:val="center"/>
        <w:rPr>
          <w:rStyle w:val="FontStyle24"/>
          <w:b/>
          <w:sz w:val="24"/>
          <w:szCs w:val="24"/>
        </w:rPr>
      </w:pPr>
      <w:r w:rsidRPr="009C76DE">
        <w:rPr>
          <w:rStyle w:val="FontStyle24"/>
          <w:b/>
          <w:sz w:val="24"/>
          <w:szCs w:val="24"/>
        </w:rPr>
        <w:t>уровня готовности педагогических работников   МБОУ СОШ№4</w:t>
      </w:r>
    </w:p>
    <w:p w:rsidR="00061328" w:rsidRPr="009C76DE" w:rsidRDefault="00061328" w:rsidP="009C76DE">
      <w:pPr>
        <w:spacing w:line="360" w:lineRule="auto"/>
        <w:jc w:val="center"/>
        <w:rPr>
          <w:w w:val="104"/>
          <w:sz w:val="24"/>
          <w:szCs w:val="24"/>
        </w:rPr>
      </w:pPr>
      <w:r w:rsidRPr="009C76DE">
        <w:rPr>
          <w:rStyle w:val="FontStyle24"/>
          <w:b/>
          <w:sz w:val="24"/>
          <w:szCs w:val="24"/>
        </w:rPr>
        <w:t>к реализации ФГОС ООО</w:t>
      </w:r>
    </w:p>
    <w:p w:rsidR="00061328" w:rsidRPr="009C76DE" w:rsidRDefault="00061328" w:rsidP="009C76DE">
      <w:pPr>
        <w:spacing w:line="360" w:lineRule="auto"/>
        <w:rPr>
          <w:w w:val="104"/>
          <w:sz w:val="24"/>
          <w:szCs w:val="24"/>
        </w:rPr>
      </w:pPr>
      <w:r w:rsidRPr="009C76DE">
        <w:rPr>
          <w:w w:val="104"/>
          <w:sz w:val="24"/>
          <w:szCs w:val="24"/>
        </w:rPr>
        <w:t xml:space="preserve">              </w:t>
      </w:r>
    </w:p>
    <w:p w:rsidR="00061328" w:rsidRPr="009C76DE" w:rsidRDefault="00061328" w:rsidP="009C76DE">
      <w:pPr>
        <w:spacing w:line="360" w:lineRule="auto"/>
        <w:rPr>
          <w:spacing w:val="-1"/>
          <w:w w:val="104"/>
          <w:sz w:val="24"/>
          <w:szCs w:val="24"/>
        </w:rPr>
      </w:pPr>
      <w:r w:rsidRPr="009C76DE">
        <w:rPr>
          <w:w w:val="104"/>
          <w:sz w:val="24"/>
          <w:szCs w:val="24"/>
        </w:rPr>
        <w:t xml:space="preserve">           Для</w:t>
      </w:r>
      <w:r w:rsidRPr="009C76DE">
        <w:rPr>
          <w:spacing w:val="64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ре</w:t>
      </w:r>
      <w:r w:rsidRPr="009C76DE">
        <w:rPr>
          <w:spacing w:val="-1"/>
          <w:w w:val="104"/>
          <w:sz w:val="24"/>
          <w:szCs w:val="24"/>
        </w:rPr>
        <w:t>а</w:t>
      </w:r>
      <w:r w:rsidRPr="009C76DE">
        <w:rPr>
          <w:w w:val="104"/>
          <w:sz w:val="24"/>
          <w:szCs w:val="24"/>
        </w:rPr>
        <w:t>ли</w:t>
      </w:r>
      <w:r w:rsidRPr="009C76DE">
        <w:rPr>
          <w:spacing w:val="1"/>
          <w:w w:val="104"/>
          <w:sz w:val="24"/>
          <w:szCs w:val="24"/>
        </w:rPr>
        <w:t>з</w:t>
      </w:r>
      <w:r w:rsidRPr="009C76DE">
        <w:rPr>
          <w:w w:val="104"/>
          <w:sz w:val="24"/>
          <w:szCs w:val="24"/>
        </w:rPr>
        <w:t>ации О</w:t>
      </w:r>
      <w:r w:rsidRPr="009C76DE">
        <w:rPr>
          <w:spacing w:val="-1"/>
          <w:w w:val="104"/>
          <w:sz w:val="24"/>
          <w:szCs w:val="24"/>
        </w:rPr>
        <w:t>О</w:t>
      </w:r>
      <w:r w:rsidRPr="009C76DE">
        <w:rPr>
          <w:w w:val="104"/>
          <w:sz w:val="24"/>
          <w:szCs w:val="24"/>
        </w:rPr>
        <w:t>П</w:t>
      </w:r>
      <w:r w:rsidRPr="009C76DE">
        <w:rPr>
          <w:spacing w:val="64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основного</w:t>
      </w:r>
      <w:r w:rsidRPr="009C76DE">
        <w:rPr>
          <w:spacing w:val="65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общего</w:t>
      </w:r>
      <w:r w:rsidRPr="009C76DE">
        <w:rPr>
          <w:spacing w:val="64"/>
          <w:sz w:val="24"/>
          <w:szCs w:val="24"/>
        </w:rPr>
        <w:t xml:space="preserve"> </w:t>
      </w:r>
      <w:r w:rsidRPr="009C76DE">
        <w:rPr>
          <w:spacing w:val="-2"/>
          <w:w w:val="104"/>
          <w:sz w:val="24"/>
          <w:szCs w:val="24"/>
        </w:rPr>
        <w:t>об</w:t>
      </w:r>
      <w:r w:rsidRPr="009C76DE">
        <w:rPr>
          <w:w w:val="104"/>
          <w:sz w:val="24"/>
          <w:szCs w:val="24"/>
        </w:rPr>
        <w:t>р</w:t>
      </w:r>
      <w:r w:rsidRPr="009C76DE">
        <w:rPr>
          <w:spacing w:val="-1"/>
          <w:w w:val="104"/>
          <w:sz w:val="24"/>
          <w:szCs w:val="24"/>
        </w:rPr>
        <w:t>а</w:t>
      </w:r>
      <w:r w:rsidRPr="009C76DE">
        <w:rPr>
          <w:w w:val="104"/>
          <w:sz w:val="24"/>
          <w:szCs w:val="24"/>
        </w:rPr>
        <w:t>зов</w:t>
      </w:r>
      <w:r w:rsidRPr="009C76DE">
        <w:rPr>
          <w:spacing w:val="-1"/>
          <w:w w:val="104"/>
          <w:sz w:val="24"/>
          <w:szCs w:val="24"/>
        </w:rPr>
        <w:t>а</w:t>
      </w:r>
      <w:r w:rsidRPr="009C76DE">
        <w:rPr>
          <w:w w:val="104"/>
          <w:sz w:val="24"/>
          <w:szCs w:val="24"/>
        </w:rPr>
        <w:t>н</w:t>
      </w:r>
      <w:r w:rsidRPr="009C76DE">
        <w:rPr>
          <w:spacing w:val="1"/>
          <w:w w:val="104"/>
          <w:sz w:val="24"/>
          <w:szCs w:val="24"/>
        </w:rPr>
        <w:t>и</w:t>
      </w:r>
      <w:r w:rsidRPr="009C76DE">
        <w:rPr>
          <w:w w:val="104"/>
          <w:sz w:val="24"/>
          <w:szCs w:val="24"/>
        </w:rPr>
        <w:t>я</w:t>
      </w:r>
      <w:r w:rsidRPr="009C76DE">
        <w:rPr>
          <w:spacing w:val="65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в</w:t>
      </w:r>
      <w:r w:rsidRPr="009C76DE">
        <w:rPr>
          <w:spacing w:val="65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образова</w:t>
      </w:r>
      <w:r w:rsidRPr="009C76DE">
        <w:rPr>
          <w:spacing w:val="-2"/>
          <w:w w:val="104"/>
          <w:sz w:val="24"/>
          <w:szCs w:val="24"/>
        </w:rPr>
        <w:t>т</w:t>
      </w:r>
      <w:r w:rsidRPr="009C76DE">
        <w:rPr>
          <w:spacing w:val="-1"/>
          <w:w w:val="104"/>
          <w:sz w:val="24"/>
          <w:szCs w:val="24"/>
        </w:rPr>
        <w:t>е</w:t>
      </w:r>
      <w:r w:rsidRPr="009C76DE">
        <w:rPr>
          <w:w w:val="104"/>
          <w:sz w:val="24"/>
          <w:szCs w:val="24"/>
        </w:rPr>
        <w:t>ль</w:t>
      </w:r>
      <w:r w:rsidRPr="009C76DE">
        <w:rPr>
          <w:spacing w:val="1"/>
          <w:w w:val="104"/>
          <w:sz w:val="24"/>
          <w:szCs w:val="24"/>
        </w:rPr>
        <w:t>н</w:t>
      </w:r>
      <w:r w:rsidRPr="009C76DE">
        <w:rPr>
          <w:w w:val="104"/>
          <w:sz w:val="24"/>
          <w:szCs w:val="24"/>
        </w:rPr>
        <w:t>ом</w:t>
      </w:r>
      <w:r w:rsidRPr="009C76DE">
        <w:rPr>
          <w:spacing w:val="67"/>
          <w:sz w:val="24"/>
          <w:szCs w:val="24"/>
        </w:rPr>
        <w:t xml:space="preserve"> </w:t>
      </w:r>
      <w:r w:rsidRPr="009C76DE">
        <w:rPr>
          <w:spacing w:val="-4"/>
          <w:w w:val="104"/>
          <w:sz w:val="24"/>
          <w:szCs w:val="24"/>
        </w:rPr>
        <w:t>у</w:t>
      </w:r>
      <w:r w:rsidRPr="009C76DE">
        <w:rPr>
          <w:spacing w:val="-1"/>
          <w:w w:val="104"/>
          <w:sz w:val="24"/>
          <w:szCs w:val="24"/>
        </w:rPr>
        <w:t>ч</w:t>
      </w:r>
      <w:r w:rsidRPr="009C76DE">
        <w:rPr>
          <w:w w:val="104"/>
          <w:sz w:val="24"/>
          <w:szCs w:val="24"/>
        </w:rPr>
        <w:t>р</w:t>
      </w:r>
      <w:r w:rsidRPr="009C76DE">
        <w:rPr>
          <w:spacing w:val="-1"/>
          <w:w w:val="104"/>
          <w:sz w:val="24"/>
          <w:szCs w:val="24"/>
        </w:rPr>
        <w:t>е</w:t>
      </w:r>
      <w:r w:rsidRPr="009C76DE">
        <w:rPr>
          <w:w w:val="104"/>
          <w:sz w:val="24"/>
          <w:szCs w:val="24"/>
        </w:rPr>
        <w:t>жд</w:t>
      </w:r>
      <w:r w:rsidRPr="009C76DE">
        <w:rPr>
          <w:spacing w:val="-1"/>
          <w:w w:val="104"/>
          <w:sz w:val="24"/>
          <w:szCs w:val="24"/>
        </w:rPr>
        <w:t>е</w:t>
      </w:r>
      <w:r w:rsidRPr="009C76DE">
        <w:rPr>
          <w:w w:val="104"/>
          <w:sz w:val="24"/>
          <w:szCs w:val="24"/>
        </w:rPr>
        <w:t>н</w:t>
      </w:r>
      <w:r w:rsidRPr="009C76DE">
        <w:rPr>
          <w:spacing w:val="1"/>
          <w:w w:val="104"/>
          <w:sz w:val="24"/>
          <w:szCs w:val="24"/>
        </w:rPr>
        <w:t>и</w:t>
      </w:r>
      <w:r w:rsidRPr="009C76DE">
        <w:rPr>
          <w:w w:val="104"/>
          <w:sz w:val="24"/>
          <w:szCs w:val="24"/>
        </w:rPr>
        <w:t>и</w:t>
      </w:r>
      <w:r w:rsidRPr="009C76DE">
        <w:rPr>
          <w:sz w:val="24"/>
          <w:szCs w:val="24"/>
        </w:rPr>
        <w:t xml:space="preserve"> </w:t>
      </w:r>
      <w:r w:rsidRPr="009C76DE">
        <w:rPr>
          <w:spacing w:val="1"/>
          <w:w w:val="104"/>
          <w:sz w:val="24"/>
          <w:szCs w:val="24"/>
        </w:rPr>
        <w:t>и</w:t>
      </w:r>
      <w:r w:rsidRPr="009C76DE">
        <w:rPr>
          <w:w w:val="104"/>
          <w:sz w:val="24"/>
          <w:szCs w:val="24"/>
        </w:rPr>
        <w:t>м</w:t>
      </w:r>
      <w:r w:rsidRPr="009C76DE">
        <w:rPr>
          <w:spacing w:val="-1"/>
          <w:w w:val="104"/>
          <w:sz w:val="24"/>
          <w:szCs w:val="24"/>
        </w:rPr>
        <w:t>ее</w:t>
      </w:r>
      <w:r w:rsidRPr="009C76DE">
        <w:rPr>
          <w:w w:val="104"/>
          <w:sz w:val="24"/>
          <w:szCs w:val="24"/>
        </w:rPr>
        <w:t>т</w:t>
      </w:r>
      <w:r w:rsidRPr="009C76DE">
        <w:rPr>
          <w:spacing w:val="-1"/>
          <w:w w:val="104"/>
          <w:sz w:val="24"/>
          <w:szCs w:val="24"/>
        </w:rPr>
        <w:t>с</w:t>
      </w:r>
      <w:r w:rsidRPr="009C76DE">
        <w:rPr>
          <w:w w:val="104"/>
          <w:sz w:val="24"/>
          <w:szCs w:val="24"/>
        </w:rPr>
        <w:t>я</w:t>
      </w:r>
      <w:r w:rsidRPr="009C76DE">
        <w:rPr>
          <w:spacing w:val="2"/>
          <w:sz w:val="24"/>
          <w:szCs w:val="24"/>
        </w:rPr>
        <w:t xml:space="preserve"> </w:t>
      </w:r>
      <w:r w:rsidRPr="009C76DE">
        <w:rPr>
          <w:spacing w:val="1"/>
          <w:w w:val="104"/>
          <w:sz w:val="24"/>
          <w:szCs w:val="24"/>
        </w:rPr>
        <w:t>к</w:t>
      </w:r>
      <w:r w:rsidRPr="009C76DE">
        <w:rPr>
          <w:w w:val="104"/>
          <w:sz w:val="24"/>
          <w:szCs w:val="24"/>
        </w:rPr>
        <w:t>оллек</w:t>
      </w:r>
      <w:r w:rsidRPr="009C76DE">
        <w:rPr>
          <w:spacing w:val="1"/>
          <w:w w:val="104"/>
          <w:sz w:val="24"/>
          <w:szCs w:val="24"/>
        </w:rPr>
        <w:t>ти</w:t>
      </w:r>
      <w:r w:rsidRPr="009C76DE">
        <w:rPr>
          <w:w w:val="104"/>
          <w:sz w:val="24"/>
          <w:szCs w:val="24"/>
        </w:rPr>
        <w:t>в</w:t>
      </w:r>
      <w:r w:rsidRPr="009C76DE">
        <w:rPr>
          <w:spacing w:val="2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спе</w:t>
      </w:r>
      <w:r w:rsidRPr="009C76DE">
        <w:rPr>
          <w:spacing w:val="-1"/>
          <w:w w:val="104"/>
          <w:sz w:val="24"/>
          <w:szCs w:val="24"/>
        </w:rPr>
        <w:t>ц</w:t>
      </w:r>
      <w:r w:rsidRPr="009C76DE">
        <w:rPr>
          <w:w w:val="104"/>
          <w:sz w:val="24"/>
          <w:szCs w:val="24"/>
        </w:rPr>
        <w:t>иалистов,</w:t>
      </w:r>
      <w:r w:rsidRPr="009C76DE">
        <w:rPr>
          <w:spacing w:val="2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в</w:t>
      </w:r>
      <w:r w:rsidRPr="009C76DE">
        <w:rPr>
          <w:spacing w:val="-1"/>
          <w:w w:val="104"/>
          <w:sz w:val="24"/>
          <w:szCs w:val="24"/>
        </w:rPr>
        <w:t>ы</w:t>
      </w:r>
      <w:r w:rsidRPr="009C76DE">
        <w:rPr>
          <w:w w:val="104"/>
          <w:sz w:val="24"/>
          <w:szCs w:val="24"/>
        </w:rPr>
        <w:t>по</w:t>
      </w:r>
      <w:r w:rsidRPr="009C76DE">
        <w:rPr>
          <w:spacing w:val="1"/>
          <w:w w:val="104"/>
          <w:sz w:val="24"/>
          <w:szCs w:val="24"/>
        </w:rPr>
        <w:t>лн</w:t>
      </w:r>
      <w:r w:rsidRPr="009C76DE">
        <w:rPr>
          <w:w w:val="104"/>
          <w:sz w:val="24"/>
          <w:szCs w:val="24"/>
        </w:rPr>
        <w:t>яю</w:t>
      </w:r>
      <w:r w:rsidRPr="009C76DE">
        <w:rPr>
          <w:spacing w:val="-1"/>
          <w:w w:val="104"/>
          <w:sz w:val="24"/>
          <w:szCs w:val="24"/>
        </w:rPr>
        <w:t>щ</w:t>
      </w:r>
      <w:r w:rsidRPr="009C76DE">
        <w:rPr>
          <w:spacing w:val="-2"/>
          <w:w w:val="104"/>
          <w:sz w:val="24"/>
          <w:szCs w:val="24"/>
        </w:rPr>
        <w:t>и</w:t>
      </w:r>
      <w:r w:rsidRPr="009C76DE">
        <w:rPr>
          <w:w w:val="104"/>
          <w:sz w:val="24"/>
          <w:szCs w:val="24"/>
        </w:rPr>
        <w:t>х</w:t>
      </w:r>
      <w:r w:rsidRPr="009C76DE">
        <w:rPr>
          <w:spacing w:val="4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сл</w:t>
      </w:r>
      <w:r w:rsidRPr="009C76DE">
        <w:rPr>
          <w:spacing w:val="-1"/>
          <w:w w:val="104"/>
          <w:sz w:val="24"/>
          <w:szCs w:val="24"/>
        </w:rPr>
        <w:t>е</w:t>
      </w:r>
      <w:r w:rsidRPr="009C76DE">
        <w:rPr>
          <w:spacing w:val="2"/>
          <w:w w:val="104"/>
          <w:sz w:val="24"/>
          <w:szCs w:val="24"/>
        </w:rPr>
        <w:t>д</w:t>
      </w:r>
      <w:r w:rsidRPr="009C76DE">
        <w:rPr>
          <w:spacing w:val="-6"/>
          <w:w w:val="104"/>
          <w:sz w:val="24"/>
          <w:szCs w:val="24"/>
        </w:rPr>
        <w:t>у</w:t>
      </w:r>
      <w:r w:rsidRPr="009C76DE">
        <w:rPr>
          <w:w w:val="104"/>
          <w:sz w:val="24"/>
          <w:szCs w:val="24"/>
        </w:rPr>
        <w:t>ющие</w:t>
      </w:r>
      <w:r w:rsidRPr="009C76DE">
        <w:rPr>
          <w:spacing w:val="2"/>
          <w:sz w:val="24"/>
          <w:szCs w:val="24"/>
        </w:rPr>
        <w:t xml:space="preserve"> </w:t>
      </w:r>
      <w:r w:rsidRPr="009C76DE">
        <w:rPr>
          <w:spacing w:val="5"/>
          <w:w w:val="104"/>
          <w:sz w:val="24"/>
          <w:szCs w:val="24"/>
        </w:rPr>
        <w:t>ф</w:t>
      </w:r>
      <w:r w:rsidRPr="009C76DE">
        <w:rPr>
          <w:spacing w:val="-4"/>
          <w:w w:val="104"/>
          <w:sz w:val="24"/>
          <w:szCs w:val="24"/>
        </w:rPr>
        <w:t>у</w:t>
      </w:r>
      <w:r w:rsidRPr="009C76DE">
        <w:rPr>
          <w:w w:val="104"/>
          <w:sz w:val="24"/>
          <w:szCs w:val="24"/>
        </w:rPr>
        <w:t>н</w:t>
      </w:r>
      <w:r w:rsidRPr="009C76DE">
        <w:rPr>
          <w:spacing w:val="1"/>
          <w:w w:val="104"/>
          <w:sz w:val="24"/>
          <w:szCs w:val="24"/>
        </w:rPr>
        <w:t>кци</w:t>
      </w:r>
      <w:r w:rsidRPr="009C76DE">
        <w:rPr>
          <w:w w:val="104"/>
          <w:sz w:val="24"/>
          <w:szCs w:val="24"/>
        </w:rPr>
        <w:t>и</w:t>
      </w:r>
      <w:r w:rsidRPr="009C76DE">
        <w:rPr>
          <w:spacing w:val="62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(табли</w:t>
      </w:r>
      <w:r w:rsidRPr="009C76DE">
        <w:rPr>
          <w:spacing w:val="1"/>
          <w:w w:val="104"/>
          <w:sz w:val="24"/>
          <w:szCs w:val="24"/>
        </w:rPr>
        <w:t>ц</w:t>
      </w:r>
      <w:r w:rsidRPr="009C76DE">
        <w:rPr>
          <w:w w:val="104"/>
          <w:sz w:val="24"/>
          <w:szCs w:val="24"/>
        </w:rPr>
        <w:t>а</w:t>
      </w:r>
      <w:r w:rsidRPr="009C76DE">
        <w:rPr>
          <w:spacing w:val="2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1):</w:t>
      </w:r>
    </w:p>
    <w:p w:rsidR="00061328" w:rsidRPr="009C76DE" w:rsidRDefault="00061328" w:rsidP="009C76DE">
      <w:pPr>
        <w:spacing w:line="360" w:lineRule="auto"/>
        <w:jc w:val="right"/>
        <w:rPr>
          <w:sz w:val="24"/>
          <w:szCs w:val="24"/>
        </w:rPr>
      </w:pPr>
      <w:r w:rsidRPr="009C76DE">
        <w:rPr>
          <w:spacing w:val="-1"/>
          <w:w w:val="104"/>
          <w:sz w:val="24"/>
          <w:szCs w:val="24"/>
        </w:rPr>
        <w:t>Та</w:t>
      </w:r>
      <w:r w:rsidRPr="009C76DE">
        <w:rPr>
          <w:w w:val="104"/>
          <w:sz w:val="24"/>
          <w:szCs w:val="24"/>
        </w:rPr>
        <w:t>бл</w:t>
      </w:r>
      <w:r w:rsidRPr="009C76DE">
        <w:rPr>
          <w:spacing w:val="1"/>
          <w:w w:val="104"/>
          <w:sz w:val="24"/>
          <w:szCs w:val="24"/>
        </w:rPr>
        <w:t>иц</w:t>
      </w:r>
      <w:r w:rsidRPr="009C76DE">
        <w:rPr>
          <w:w w:val="104"/>
          <w:sz w:val="24"/>
          <w:szCs w:val="24"/>
        </w:rPr>
        <w:t>а</w:t>
      </w:r>
      <w:r w:rsidRPr="009C76DE">
        <w:rPr>
          <w:spacing w:val="1"/>
          <w:sz w:val="24"/>
          <w:szCs w:val="24"/>
        </w:rPr>
        <w:t xml:space="preserve"> </w:t>
      </w:r>
      <w:r w:rsidRPr="009C76DE">
        <w:rPr>
          <w:w w:val="104"/>
          <w:sz w:val="24"/>
          <w:szCs w:val="24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728"/>
        <w:gridCol w:w="5954"/>
        <w:gridCol w:w="1559"/>
      </w:tblGrid>
      <w:tr w:rsidR="00061328" w:rsidRPr="009C76DE" w:rsidTr="00485047">
        <w:tc>
          <w:tcPr>
            <w:tcW w:w="64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C76D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C76DE">
              <w:rPr>
                <w:sz w:val="24"/>
                <w:szCs w:val="24"/>
              </w:rPr>
              <w:t>/</w:t>
            </w:r>
            <w:proofErr w:type="spellStart"/>
            <w:r w:rsidRPr="009C76D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С</w:t>
            </w:r>
            <w:r w:rsidRPr="009C76DE">
              <w:rPr>
                <w:spacing w:val="-1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ец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алисты</w:t>
            </w:r>
          </w:p>
        </w:tc>
        <w:tc>
          <w:tcPr>
            <w:tcW w:w="5954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Ф</w:t>
            </w:r>
            <w:r w:rsidRPr="009C76DE">
              <w:rPr>
                <w:spacing w:val="-1"/>
                <w:sz w:val="24"/>
                <w:szCs w:val="24"/>
              </w:rPr>
              <w:t>ун</w:t>
            </w:r>
            <w:r w:rsidRPr="009C76DE">
              <w:rPr>
                <w:sz w:val="24"/>
                <w:szCs w:val="24"/>
              </w:rPr>
              <w:t>кц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и</w:t>
            </w:r>
          </w:p>
        </w:tc>
        <w:tc>
          <w:tcPr>
            <w:tcW w:w="1559" w:type="dxa"/>
            <w:shd w:val="clear" w:color="auto" w:fill="auto"/>
          </w:tcPr>
          <w:p w:rsidR="00061328" w:rsidRPr="009C76DE" w:rsidRDefault="00061328" w:rsidP="00485047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К</w:t>
            </w:r>
            <w:r w:rsidRPr="009C76DE">
              <w:rPr>
                <w:spacing w:val="-1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ли</w:t>
            </w:r>
            <w:r w:rsidRPr="009C76DE">
              <w:rPr>
                <w:spacing w:val="-1"/>
                <w:sz w:val="24"/>
                <w:szCs w:val="24"/>
              </w:rPr>
              <w:t>ч</w:t>
            </w:r>
            <w:r w:rsidRPr="009C76DE">
              <w:rPr>
                <w:sz w:val="24"/>
                <w:szCs w:val="24"/>
              </w:rPr>
              <w:t>ест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о спец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алистов</w:t>
            </w:r>
            <w:r w:rsidRPr="009C76DE">
              <w:rPr>
                <w:spacing w:val="-1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 xml:space="preserve">в </w:t>
            </w:r>
            <w:r w:rsidR="00485047">
              <w:rPr>
                <w:sz w:val="24"/>
                <w:szCs w:val="24"/>
              </w:rPr>
              <w:t>ООО</w:t>
            </w:r>
          </w:p>
        </w:tc>
      </w:tr>
      <w:tr w:rsidR="00061328" w:rsidRPr="009C76DE" w:rsidTr="00485047">
        <w:tc>
          <w:tcPr>
            <w:tcW w:w="64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 xml:space="preserve">Директор школы 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обе</w:t>
            </w:r>
            <w:r w:rsidRPr="009C76DE">
              <w:rPr>
                <w:spacing w:val="1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>печ</w:t>
            </w:r>
            <w:r w:rsidRPr="009C76DE">
              <w:rPr>
                <w:spacing w:val="-1"/>
                <w:sz w:val="24"/>
                <w:szCs w:val="24"/>
              </w:rPr>
              <w:t>ив</w:t>
            </w:r>
            <w:r w:rsidRPr="009C76DE">
              <w:rPr>
                <w:spacing w:val="-2"/>
                <w:sz w:val="24"/>
                <w:szCs w:val="24"/>
              </w:rPr>
              <w:t>а</w:t>
            </w:r>
            <w:r w:rsidRPr="009C76DE">
              <w:rPr>
                <w:sz w:val="24"/>
                <w:szCs w:val="24"/>
              </w:rPr>
              <w:t>ет с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стем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ю</w:t>
            </w:r>
            <w:r w:rsidRPr="009C76DE">
              <w:rPr>
                <w:spacing w:val="-2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образо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е</w:t>
            </w:r>
            <w:r w:rsidRPr="009C76DE">
              <w:rPr>
                <w:spacing w:val="-1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>ь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pacing w:val="-3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ю и адми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ис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рати</w:t>
            </w:r>
            <w:r w:rsidRPr="009C76DE">
              <w:rPr>
                <w:spacing w:val="-1"/>
                <w:sz w:val="24"/>
                <w:szCs w:val="24"/>
              </w:rPr>
              <w:t>вн</w:t>
            </w:r>
            <w:r w:rsidRPr="009C76DE">
              <w:rPr>
                <w:sz w:val="24"/>
                <w:szCs w:val="24"/>
              </w:rPr>
              <w:t>о</w:t>
            </w:r>
            <w:r w:rsidRPr="009C76DE">
              <w:rPr>
                <w:spacing w:val="-4"/>
                <w:sz w:val="24"/>
                <w:szCs w:val="24"/>
              </w:rPr>
              <w:t>-</w:t>
            </w:r>
            <w:r w:rsidRPr="009C76DE">
              <w:rPr>
                <w:sz w:val="24"/>
                <w:szCs w:val="24"/>
              </w:rPr>
              <w:t>хо</w:t>
            </w:r>
            <w:r w:rsidRPr="009C76DE">
              <w:rPr>
                <w:spacing w:val="-1"/>
                <w:sz w:val="24"/>
                <w:szCs w:val="24"/>
              </w:rPr>
              <w:t>зяй</w:t>
            </w:r>
            <w:r w:rsidRPr="009C76DE">
              <w:rPr>
                <w:sz w:val="24"/>
                <w:szCs w:val="24"/>
              </w:rPr>
              <w:t>ст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ен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ю работу образо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ате</w:t>
            </w:r>
            <w:r w:rsidRPr="009C76DE">
              <w:rPr>
                <w:spacing w:val="-2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>ь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 xml:space="preserve">ого </w:t>
            </w:r>
            <w:r w:rsidRPr="009C76DE">
              <w:rPr>
                <w:spacing w:val="-1"/>
                <w:sz w:val="24"/>
                <w:szCs w:val="24"/>
              </w:rPr>
              <w:t>уч</w:t>
            </w:r>
            <w:r w:rsidRPr="009C76DE">
              <w:rPr>
                <w:sz w:val="24"/>
                <w:szCs w:val="24"/>
              </w:rPr>
              <w:t>р</w:t>
            </w:r>
            <w:r w:rsidRPr="009C76DE">
              <w:rPr>
                <w:spacing w:val="-2"/>
                <w:sz w:val="24"/>
                <w:szCs w:val="24"/>
              </w:rPr>
              <w:t>е</w:t>
            </w:r>
            <w:r w:rsidRPr="009C76DE">
              <w:rPr>
                <w:sz w:val="24"/>
                <w:szCs w:val="24"/>
              </w:rPr>
              <w:t>ж</w:t>
            </w:r>
            <w:r w:rsidRPr="009C76DE">
              <w:rPr>
                <w:spacing w:val="-1"/>
                <w:sz w:val="24"/>
                <w:szCs w:val="24"/>
              </w:rPr>
              <w:t>д</w:t>
            </w:r>
            <w:r w:rsidRPr="009C76DE">
              <w:rPr>
                <w:sz w:val="24"/>
                <w:szCs w:val="24"/>
              </w:rPr>
              <w:t>е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</w:t>
            </w:r>
            <w:r w:rsidRPr="009C76DE">
              <w:rPr>
                <w:spacing w:val="-1"/>
                <w:sz w:val="24"/>
                <w:szCs w:val="24"/>
              </w:rPr>
              <w:t>я</w:t>
            </w:r>
            <w:r w:rsidRPr="009C76DE">
              <w:rPr>
                <w:sz w:val="24"/>
                <w:szCs w:val="24"/>
              </w:rPr>
              <w:t>;</w:t>
            </w:r>
          </w:p>
        </w:tc>
        <w:tc>
          <w:tcPr>
            <w:tcW w:w="1559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1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</w:tr>
      <w:tr w:rsidR="00061328" w:rsidRPr="009C76DE" w:rsidTr="00485047">
        <w:tc>
          <w:tcPr>
            <w:tcW w:w="64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pacing w:val="1"/>
                <w:w w:val="104"/>
                <w:sz w:val="24"/>
                <w:szCs w:val="24"/>
              </w:rPr>
              <w:t>з</w:t>
            </w:r>
            <w:r w:rsidRPr="009C76DE">
              <w:rPr>
                <w:w w:val="104"/>
                <w:sz w:val="24"/>
                <w:szCs w:val="24"/>
              </w:rPr>
              <w:t>а</w:t>
            </w:r>
            <w:r w:rsidRPr="009C76DE">
              <w:rPr>
                <w:spacing w:val="-1"/>
                <w:w w:val="104"/>
                <w:sz w:val="24"/>
                <w:szCs w:val="24"/>
              </w:rPr>
              <w:t>мес</w:t>
            </w:r>
            <w:r w:rsidRPr="009C76DE">
              <w:rPr>
                <w:w w:val="104"/>
                <w:sz w:val="24"/>
                <w:szCs w:val="24"/>
              </w:rPr>
              <w:t>т</w:t>
            </w:r>
            <w:r w:rsidRPr="009C76DE">
              <w:rPr>
                <w:spacing w:val="1"/>
                <w:w w:val="104"/>
                <w:sz w:val="24"/>
                <w:szCs w:val="24"/>
              </w:rPr>
              <w:t>и</w:t>
            </w:r>
            <w:r w:rsidRPr="009C76DE">
              <w:rPr>
                <w:w w:val="104"/>
                <w:sz w:val="24"/>
                <w:szCs w:val="24"/>
              </w:rPr>
              <w:t>тели</w:t>
            </w:r>
            <w:r w:rsidRPr="009C76DE">
              <w:rPr>
                <w:sz w:val="24"/>
                <w:szCs w:val="24"/>
              </w:rPr>
              <w:t xml:space="preserve"> </w:t>
            </w:r>
            <w:r w:rsidRPr="009C76DE">
              <w:rPr>
                <w:spacing w:val="2"/>
                <w:w w:val="104"/>
                <w:sz w:val="24"/>
                <w:szCs w:val="24"/>
              </w:rPr>
              <w:t>р</w:t>
            </w:r>
            <w:r w:rsidRPr="009C76DE">
              <w:rPr>
                <w:spacing w:val="-4"/>
                <w:w w:val="104"/>
                <w:sz w:val="24"/>
                <w:szCs w:val="24"/>
              </w:rPr>
              <w:t>у</w:t>
            </w:r>
            <w:r w:rsidRPr="009C76DE">
              <w:rPr>
                <w:w w:val="104"/>
                <w:sz w:val="24"/>
                <w:szCs w:val="24"/>
              </w:rPr>
              <w:t>ковод</w:t>
            </w:r>
            <w:r w:rsidRPr="009C76DE">
              <w:rPr>
                <w:spacing w:val="1"/>
                <w:w w:val="104"/>
                <w:sz w:val="24"/>
                <w:szCs w:val="24"/>
              </w:rPr>
              <w:t>и</w:t>
            </w:r>
            <w:r w:rsidRPr="009C76DE">
              <w:rPr>
                <w:w w:val="104"/>
                <w:sz w:val="24"/>
                <w:szCs w:val="24"/>
              </w:rPr>
              <w:t>теля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координ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р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ет р</w:t>
            </w:r>
            <w:r w:rsidRPr="009C76DE">
              <w:rPr>
                <w:spacing w:val="-2"/>
                <w:sz w:val="24"/>
                <w:szCs w:val="24"/>
              </w:rPr>
              <w:t>а</w:t>
            </w:r>
            <w:r w:rsidRPr="009C76DE">
              <w:rPr>
                <w:sz w:val="24"/>
                <w:szCs w:val="24"/>
              </w:rPr>
              <w:t>боту</w:t>
            </w:r>
            <w:r w:rsidRPr="009C76DE">
              <w:rPr>
                <w:spacing w:val="-3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пре</w:t>
            </w:r>
            <w:r w:rsidRPr="009C76DE">
              <w:rPr>
                <w:spacing w:val="-1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одавате</w:t>
            </w:r>
            <w:r w:rsidRPr="009C76DE">
              <w:rPr>
                <w:spacing w:val="-2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 xml:space="preserve">ей, 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осп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 xml:space="preserve">тателей, </w:t>
            </w:r>
            <w:r w:rsidRPr="009C76DE">
              <w:rPr>
                <w:spacing w:val="-2"/>
                <w:sz w:val="24"/>
                <w:szCs w:val="24"/>
              </w:rPr>
              <w:t>р</w:t>
            </w:r>
            <w:r w:rsidRPr="009C76DE">
              <w:rPr>
                <w:sz w:val="24"/>
                <w:szCs w:val="24"/>
              </w:rPr>
              <w:t>а</w:t>
            </w:r>
            <w:r w:rsidRPr="009C76DE">
              <w:rPr>
                <w:spacing w:val="-1"/>
                <w:sz w:val="24"/>
                <w:szCs w:val="24"/>
              </w:rPr>
              <w:t>з</w:t>
            </w:r>
            <w:r w:rsidRPr="009C76DE">
              <w:rPr>
                <w:sz w:val="24"/>
                <w:szCs w:val="24"/>
              </w:rPr>
              <w:t>рабо</w:t>
            </w:r>
            <w:r w:rsidRPr="009C76DE">
              <w:rPr>
                <w:spacing w:val="-2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ку</w:t>
            </w:r>
            <w:r w:rsidRPr="009C76DE">
              <w:rPr>
                <w:spacing w:val="-2"/>
                <w:sz w:val="24"/>
                <w:szCs w:val="24"/>
              </w:rPr>
              <w:t xml:space="preserve"> у</w:t>
            </w:r>
            <w:r w:rsidRPr="009C76DE">
              <w:rPr>
                <w:spacing w:val="-1"/>
                <w:sz w:val="24"/>
                <w:szCs w:val="24"/>
              </w:rPr>
              <w:t>ч</w:t>
            </w:r>
            <w:r w:rsidRPr="009C76DE">
              <w:rPr>
                <w:sz w:val="24"/>
                <w:szCs w:val="24"/>
              </w:rPr>
              <w:t>ебн</w:t>
            </w:r>
            <w:r w:rsidRPr="009C76DE">
              <w:rPr>
                <w:spacing w:val="1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-метод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че</w:t>
            </w:r>
            <w:r w:rsidRPr="009C76DE">
              <w:rPr>
                <w:spacing w:val="-2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 xml:space="preserve">кой и </w:t>
            </w:r>
            <w:r w:rsidRPr="009C76DE">
              <w:rPr>
                <w:spacing w:val="-1"/>
                <w:sz w:val="24"/>
                <w:szCs w:val="24"/>
              </w:rPr>
              <w:t>ин</w:t>
            </w:r>
            <w:r w:rsidRPr="009C76DE">
              <w:rPr>
                <w:sz w:val="24"/>
                <w:szCs w:val="24"/>
              </w:rPr>
              <w:t>ой д</w:t>
            </w:r>
            <w:r w:rsidRPr="009C76DE">
              <w:rPr>
                <w:spacing w:val="-2"/>
                <w:sz w:val="24"/>
                <w:szCs w:val="24"/>
              </w:rPr>
              <w:t>оку</w:t>
            </w:r>
            <w:r w:rsidRPr="009C76DE">
              <w:rPr>
                <w:spacing w:val="-1"/>
                <w:sz w:val="24"/>
                <w:szCs w:val="24"/>
              </w:rPr>
              <w:t>м</w:t>
            </w:r>
            <w:r w:rsidRPr="009C76DE">
              <w:rPr>
                <w:sz w:val="24"/>
                <w:szCs w:val="24"/>
              </w:rPr>
              <w:t>ен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ац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 xml:space="preserve">и. </w:t>
            </w:r>
            <w:r w:rsidRPr="009C76DE">
              <w:rPr>
                <w:spacing w:val="-1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беспечи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ает</w:t>
            </w:r>
            <w:r w:rsidRPr="009C76DE">
              <w:rPr>
                <w:spacing w:val="-2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со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ер</w:t>
            </w:r>
            <w:r w:rsidRPr="009C76DE">
              <w:rPr>
                <w:spacing w:val="-2"/>
                <w:sz w:val="24"/>
                <w:szCs w:val="24"/>
              </w:rPr>
              <w:t>ш</w:t>
            </w:r>
            <w:r w:rsidRPr="009C76DE">
              <w:rPr>
                <w:sz w:val="24"/>
                <w:szCs w:val="24"/>
              </w:rPr>
              <w:t>ен</w:t>
            </w:r>
            <w:r w:rsidRPr="009C76DE">
              <w:rPr>
                <w:spacing w:val="-2"/>
                <w:sz w:val="24"/>
                <w:szCs w:val="24"/>
              </w:rPr>
              <w:t>с</w:t>
            </w:r>
            <w:r w:rsidRPr="009C76DE">
              <w:rPr>
                <w:spacing w:val="-1"/>
                <w:sz w:val="24"/>
                <w:szCs w:val="24"/>
              </w:rPr>
              <w:t>тв</w:t>
            </w:r>
            <w:r w:rsidRPr="009C76DE">
              <w:rPr>
                <w:sz w:val="24"/>
                <w:szCs w:val="24"/>
              </w:rPr>
              <w:t>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ан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е методов органи</w:t>
            </w:r>
            <w:r w:rsidRPr="009C76DE">
              <w:rPr>
                <w:spacing w:val="-1"/>
                <w:sz w:val="24"/>
                <w:szCs w:val="24"/>
              </w:rPr>
              <w:t>з</w:t>
            </w:r>
            <w:r w:rsidRPr="009C76DE">
              <w:rPr>
                <w:sz w:val="24"/>
                <w:szCs w:val="24"/>
              </w:rPr>
              <w:t>ац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и о</w:t>
            </w:r>
            <w:r w:rsidRPr="009C76DE">
              <w:rPr>
                <w:spacing w:val="-2"/>
                <w:sz w:val="24"/>
                <w:szCs w:val="24"/>
              </w:rPr>
              <w:t>б</w:t>
            </w:r>
            <w:r w:rsidRPr="009C76DE">
              <w:rPr>
                <w:sz w:val="24"/>
                <w:szCs w:val="24"/>
              </w:rPr>
              <w:t>ра</w:t>
            </w:r>
            <w:r w:rsidRPr="009C76DE">
              <w:rPr>
                <w:spacing w:val="-1"/>
                <w:sz w:val="24"/>
                <w:szCs w:val="24"/>
              </w:rPr>
              <w:t>з</w:t>
            </w:r>
            <w:r w:rsidRPr="009C76DE">
              <w:rPr>
                <w:sz w:val="24"/>
                <w:szCs w:val="24"/>
              </w:rPr>
              <w:t>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ате</w:t>
            </w:r>
            <w:r w:rsidRPr="009C76DE">
              <w:rPr>
                <w:spacing w:val="-2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>ь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ого проц</w:t>
            </w:r>
            <w:r w:rsidRPr="009C76DE">
              <w:rPr>
                <w:spacing w:val="-2"/>
                <w:sz w:val="24"/>
                <w:szCs w:val="24"/>
              </w:rPr>
              <w:t>е</w:t>
            </w:r>
            <w:r w:rsidRPr="009C76DE">
              <w:rPr>
                <w:sz w:val="24"/>
                <w:szCs w:val="24"/>
              </w:rPr>
              <w:t xml:space="preserve">сса. </w:t>
            </w:r>
            <w:r w:rsidRPr="009C76DE">
              <w:rPr>
                <w:spacing w:val="-1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с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ществл</w:t>
            </w:r>
            <w:r w:rsidRPr="009C76DE">
              <w:rPr>
                <w:spacing w:val="-1"/>
                <w:sz w:val="24"/>
                <w:szCs w:val="24"/>
              </w:rPr>
              <w:t>я</w:t>
            </w:r>
            <w:r w:rsidRPr="009C76DE">
              <w:rPr>
                <w:sz w:val="24"/>
                <w:szCs w:val="24"/>
              </w:rPr>
              <w:t xml:space="preserve">ет </w:t>
            </w:r>
            <w:proofErr w:type="gramStart"/>
            <w:r w:rsidRPr="009C76DE">
              <w:rPr>
                <w:sz w:val="24"/>
                <w:szCs w:val="24"/>
              </w:rPr>
              <w:t>кон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ро</w:t>
            </w:r>
            <w:r w:rsidRPr="009C76DE">
              <w:rPr>
                <w:spacing w:val="-2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 xml:space="preserve">ь </w:t>
            </w:r>
            <w:r w:rsidRPr="009C76DE">
              <w:rPr>
                <w:spacing w:val="-3"/>
                <w:sz w:val="24"/>
                <w:szCs w:val="24"/>
              </w:rPr>
              <w:t>з</w:t>
            </w:r>
            <w:r w:rsidRPr="009C76DE">
              <w:rPr>
                <w:sz w:val="24"/>
                <w:szCs w:val="24"/>
              </w:rPr>
              <w:t>а</w:t>
            </w:r>
            <w:proofErr w:type="gramEnd"/>
            <w:r w:rsidRPr="009C76DE">
              <w:rPr>
                <w:sz w:val="24"/>
                <w:szCs w:val="24"/>
              </w:rPr>
              <w:t xml:space="preserve"> кач</w:t>
            </w:r>
            <w:r w:rsidRPr="009C76DE">
              <w:rPr>
                <w:spacing w:val="-1"/>
                <w:sz w:val="24"/>
                <w:szCs w:val="24"/>
              </w:rPr>
              <w:t>е</w:t>
            </w:r>
            <w:r w:rsidRPr="009C76DE">
              <w:rPr>
                <w:sz w:val="24"/>
                <w:szCs w:val="24"/>
              </w:rPr>
              <w:t>ст</w:t>
            </w:r>
            <w:r w:rsidRPr="009C76DE">
              <w:rPr>
                <w:spacing w:val="-2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ом образо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ате</w:t>
            </w:r>
            <w:r w:rsidRPr="009C76DE">
              <w:rPr>
                <w:spacing w:val="-2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>ь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 xml:space="preserve">ого </w:t>
            </w:r>
            <w:r w:rsidRPr="009C76DE">
              <w:rPr>
                <w:spacing w:val="-2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ро</w:t>
            </w:r>
            <w:r w:rsidRPr="009C76DE">
              <w:rPr>
                <w:spacing w:val="-1"/>
                <w:sz w:val="24"/>
                <w:szCs w:val="24"/>
              </w:rPr>
              <w:t>ц</w:t>
            </w:r>
            <w:r w:rsidRPr="009C76DE">
              <w:rPr>
                <w:sz w:val="24"/>
                <w:szCs w:val="24"/>
              </w:rPr>
              <w:t>е</w:t>
            </w:r>
            <w:r w:rsidRPr="009C76DE">
              <w:rPr>
                <w:spacing w:val="-1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>са</w:t>
            </w:r>
          </w:p>
        </w:tc>
        <w:tc>
          <w:tcPr>
            <w:tcW w:w="1559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3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</w:tr>
      <w:tr w:rsidR="00061328" w:rsidRPr="009C76DE" w:rsidTr="00485047">
        <w:tc>
          <w:tcPr>
            <w:tcW w:w="64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3</w:t>
            </w:r>
          </w:p>
        </w:tc>
        <w:tc>
          <w:tcPr>
            <w:tcW w:w="172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У</w:t>
            </w:r>
            <w:r w:rsidRPr="009C76DE">
              <w:rPr>
                <w:spacing w:val="-1"/>
                <w:sz w:val="24"/>
                <w:szCs w:val="24"/>
              </w:rPr>
              <w:t>ч</w:t>
            </w:r>
            <w:r w:rsidRPr="009C76DE">
              <w:rPr>
                <w:sz w:val="24"/>
                <w:szCs w:val="24"/>
              </w:rPr>
              <w:t>и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еля</w:t>
            </w:r>
            <w:r w:rsidRPr="009C76DE">
              <w:rPr>
                <w:spacing w:val="-4"/>
                <w:sz w:val="24"/>
                <w:szCs w:val="24"/>
              </w:rPr>
              <w:t>-</w:t>
            </w:r>
            <w:r w:rsidRPr="009C76DE">
              <w:rPr>
                <w:spacing w:val="-1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редметн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ки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От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е</w:t>
            </w:r>
            <w:r w:rsidRPr="009C76DE">
              <w:rPr>
                <w:spacing w:val="-1"/>
                <w:sz w:val="24"/>
                <w:szCs w:val="24"/>
              </w:rPr>
              <w:t>ч</w:t>
            </w:r>
            <w:r w:rsidRPr="009C76DE">
              <w:rPr>
                <w:sz w:val="24"/>
                <w:szCs w:val="24"/>
              </w:rPr>
              <w:t xml:space="preserve">ает за 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pacing w:val="-2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сп</w:t>
            </w:r>
            <w:r w:rsidRPr="009C76DE">
              <w:rPr>
                <w:spacing w:val="-1"/>
                <w:sz w:val="24"/>
                <w:szCs w:val="24"/>
              </w:rPr>
              <w:t>ит</w:t>
            </w:r>
            <w:r w:rsidRPr="009C76DE">
              <w:rPr>
                <w:sz w:val="24"/>
                <w:szCs w:val="24"/>
              </w:rPr>
              <w:t>а</w:t>
            </w:r>
            <w:r w:rsidRPr="009C76DE">
              <w:rPr>
                <w:spacing w:val="-2"/>
                <w:sz w:val="24"/>
                <w:szCs w:val="24"/>
              </w:rPr>
              <w:t>н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е, об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че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ие и органи</w:t>
            </w:r>
            <w:r w:rsidRPr="009C76DE">
              <w:rPr>
                <w:spacing w:val="-1"/>
                <w:sz w:val="24"/>
                <w:szCs w:val="24"/>
              </w:rPr>
              <w:t>з</w:t>
            </w:r>
            <w:r w:rsidRPr="009C76DE">
              <w:rPr>
                <w:sz w:val="24"/>
                <w:szCs w:val="24"/>
              </w:rPr>
              <w:t>ац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ю</w:t>
            </w:r>
            <w:r w:rsidRPr="009C76DE">
              <w:rPr>
                <w:spacing w:val="-15"/>
                <w:sz w:val="24"/>
                <w:szCs w:val="24"/>
              </w:rPr>
              <w:t xml:space="preserve"> 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сло</w:t>
            </w:r>
            <w:r w:rsidRPr="009C76DE">
              <w:rPr>
                <w:spacing w:val="-1"/>
                <w:sz w:val="24"/>
                <w:szCs w:val="24"/>
              </w:rPr>
              <w:t>ви</w:t>
            </w:r>
            <w:r w:rsidRPr="009C76DE">
              <w:rPr>
                <w:sz w:val="24"/>
                <w:szCs w:val="24"/>
              </w:rPr>
              <w:t xml:space="preserve">й для     </w:t>
            </w:r>
            <w:r w:rsidRPr="009C76DE">
              <w:rPr>
                <w:spacing w:val="-15"/>
                <w:sz w:val="24"/>
                <w:szCs w:val="24"/>
              </w:rPr>
              <w:t xml:space="preserve"> </w:t>
            </w:r>
            <w:r w:rsidRPr="009C76DE">
              <w:rPr>
                <w:spacing w:val="-3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спешного прод</w:t>
            </w:r>
            <w:r w:rsidRPr="009C76DE">
              <w:rPr>
                <w:spacing w:val="-1"/>
                <w:sz w:val="24"/>
                <w:szCs w:val="24"/>
              </w:rPr>
              <w:t>ви</w:t>
            </w:r>
            <w:r w:rsidRPr="009C76DE">
              <w:rPr>
                <w:sz w:val="24"/>
                <w:szCs w:val="24"/>
              </w:rPr>
              <w:t>ж</w:t>
            </w:r>
            <w:r w:rsidRPr="009C76DE">
              <w:rPr>
                <w:spacing w:val="1"/>
                <w:sz w:val="24"/>
                <w:szCs w:val="24"/>
              </w:rPr>
              <w:t>е</w:t>
            </w:r>
            <w:r w:rsidRPr="009C76DE">
              <w:rPr>
                <w:sz w:val="24"/>
                <w:szCs w:val="24"/>
              </w:rPr>
              <w:t>н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я об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ча</w:t>
            </w:r>
            <w:r w:rsidRPr="009C76DE">
              <w:rPr>
                <w:spacing w:val="-2"/>
                <w:sz w:val="24"/>
                <w:szCs w:val="24"/>
              </w:rPr>
              <w:t>ющ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хся в рамках образо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ате</w:t>
            </w:r>
            <w:r w:rsidRPr="009C76DE">
              <w:rPr>
                <w:spacing w:val="-2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>ь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 xml:space="preserve">ого </w:t>
            </w:r>
            <w:r w:rsidRPr="009C76DE">
              <w:rPr>
                <w:spacing w:val="-2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ро</w:t>
            </w:r>
            <w:r w:rsidRPr="009C76DE">
              <w:rPr>
                <w:spacing w:val="-1"/>
                <w:sz w:val="24"/>
                <w:szCs w:val="24"/>
              </w:rPr>
              <w:t>ц</w:t>
            </w:r>
            <w:r w:rsidRPr="009C76DE">
              <w:rPr>
                <w:sz w:val="24"/>
                <w:szCs w:val="24"/>
              </w:rPr>
              <w:t>е</w:t>
            </w:r>
            <w:r w:rsidRPr="009C76DE">
              <w:rPr>
                <w:spacing w:val="-1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>са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12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</w:tr>
      <w:tr w:rsidR="00061328" w:rsidRPr="009C76DE" w:rsidTr="00485047">
        <w:tc>
          <w:tcPr>
            <w:tcW w:w="64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4</w:t>
            </w:r>
          </w:p>
        </w:tc>
        <w:tc>
          <w:tcPr>
            <w:tcW w:w="172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псих</w:t>
            </w:r>
            <w:r w:rsidRPr="009C76DE">
              <w:rPr>
                <w:spacing w:val="-1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лог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по</w:t>
            </w:r>
            <w:r w:rsidRPr="009C76DE">
              <w:rPr>
                <w:spacing w:val="-1"/>
                <w:sz w:val="24"/>
                <w:szCs w:val="24"/>
              </w:rPr>
              <w:t>м</w:t>
            </w:r>
            <w:r w:rsidRPr="009C76DE">
              <w:rPr>
                <w:sz w:val="24"/>
                <w:szCs w:val="24"/>
              </w:rPr>
              <w:t>огает</w:t>
            </w:r>
            <w:r w:rsidRPr="009C76DE">
              <w:rPr>
                <w:spacing w:val="53"/>
                <w:sz w:val="24"/>
                <w:szCs w:val="24"/>
              </w:rPr>
              <w:t xml:space="preserve"> 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ч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тел</w:t>
            </w:r>
            <w:r w:rsidRPr="009C76DE">
              <w:rPr>
                <w:spacing w:val="-1"/>
                <w:sz w:val="24"/>
                <w:szCs w:val="24"/>
              </w:rPr>
              <w:t>я</w:t>
            </w:r>
            <w:r w:rsidRPr="009C76DE">
              <w:rPr>
                <w:sz w:val="24"/>
                <w:szCs w:val="24"/>
              </w:rPr>
              <w:t>м</w:t>
            </w:r>
            <w:r w:rsidRPr="009C76DE">
              <w:rPr>
                <w:spacing w:val="-4"/>
                <w:sz w:val="24"/>
                <w:szCs w:val="24"/>
              </w:rPr>
              <w:t>-</w:t>
            </w:r>
            <w:r w:rsidRPr="009C76DE">
              <w:rPr>
                <w:spacing w:val="-1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редмет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икам</w:t>
            </w:r>
            <w:r w:rsidRPr="009C76DE">
              <w:rPr>
                <w:spacing w:val="52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вы</w:t>
            </w:r>
            <w:r w:rsidRPr="009C76DE">
              <w:rPr>
                <w:spacing w:val="-1"/>
                <w:sz w:val="24"/>
                <w:szCs w:val="24"/>
              </w:rPr>
              <w:t>яв</w:t>
            </w:r>
            <w:r w:rsidRPr="009C76DE">
              <w:rPr>
                <w:sz w:val="24"/>
                <w:szCs w:val="24"/>
              </w:rPr>
              <w:t>ля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 xml:space="preserve">ь 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сло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и</w:t>
            </w:r>
            <w:r w:rsidRPr="009C76DE">
              <w:rPr>
                <w:spacing w:val="-1"/>
                <w:sz w:val="24"/>
                <w:szCs w:val="24"/>
              </w:rPr>
              <w:t>я</w:t>
            </w:r>
            <w:r w:rsidRPr="009C76DE">
              <w:rPr>
                <w:sz w:val="24"/>
                <w:szCs w:val="24"/>
              </w:rPr>
              <w:t>,</w:t>
            </w:r>
            <w:r w:rsidRPr="009C76DE">
              <w:rPr>
                <w:spacing w:val="11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необходимые</w:t>
            </w:r>
            <w:r w:rsidRPr="009C76DE">
              <w:rPr>
                <w:spacing w:val="12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д</w:t>
            </w:r>
            <w:r w:rsidRPr="009C76DE">
              <w:rPr>
                <w:spacing w:val="-1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>я</w:t>
            </w:r>
            <w:r w:rsidRPr="009C76DE">
              <w:rPr>
                <w:spacing w:val="11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раз</w:t>
            </w:r>
            <w:r w:rsidRPr="009C76DE">
              <w:rPr>
                <w:spacing w:val="-1"/>
                <w:sz w:val="24"/>
                <w:szCs w:val="24"/>
              </w:rPr>
              <w:t>ви</w:t>
            </w:r>
            <w:r w:rsidRPr="009C76DE">
              <w:rPr>
                <w:sz w:val="24"/>
                <w:szCs w:val="24"/>
              </w:rPr>
              <w:t>т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я</w:t>
            </w:r>
            <w:r w:rsidRPr="009C76DE">
              <w:rPr>
                <w:spacing w:val="10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р</w:t>
            </w:r>
            <w:r w:rsidRPr="009C76DE">
              <w:rPr>
                <w:spacing w:val="1"/>
                <w:sz w:val="24"/>
                <w:szCs w:val="24"/>
              </w:rPr>
              <w:t>е</w:t>
            </w:r>
            <w:r w:rsidRPr="009C76DE">
              <w:rPr>
                <w:sz w:val="24"/>
                <w:szCs w:val="24"/>
              </w:rPr>
              <w:t>б</w:t>
            </w:r>
            <w:r w:rsidRPr="009C76DE">
              <w:rPr>
                <w:spacing w:val="1"/>
                <w:sz w:val="24"/>
                <w:szCs w:val="24"/>
              </w:rPr>
              <w:t>е</w:t>
            </w:r>
            <w:r w:rsidRPr="009C76DE">
              <w:rPr>
                <w:sz w:val="24"/>
                <w:szCs w:val="24"/>
              </w:rPr>
              <w:t>нка в соот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етст</w:t>
            </w:r>
            <w:r w:rsidRPr="009C76DE">
              <w:rPr>
                <w:spacing w:val="-1"/>
                <w:sz w:val="24"/>
                <w:szCs w:val="24"/>
              </w:rPr>
              <w:t>ви</w:t>
            </w:r>
            <w:r w:rsidRPr="009C76DE">
              <w:rPr>
                <w:sz w:val="24"/>
                <w:szCs w:val="24"/>
              </w:rPr>
              <w:t xml:space="preserve">и с его 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о</w:t>
            </w:r>
            <w:r w:rsidRPr="009C76DE">
              <w:rPr>
                <w:spacing w:val="-1"/>
                <w:sz w:val="24"/>
                <w:szCs w:val="24"/>
              </w:rPr>
              <w:t>з</w:t>
            </w:r>
            <w:r w:rsidRPr="009C76DE">
              <w:rPr>
                <w:sz w:val="24"/>
                <w:szCs w:val="24"/>
              </w:rPr>
              <w:t>растными и и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ди</w:t>
            </w:r>
            <w:r w:rsidRPr="009C76DE">
              <w:rPr>
                <w:spacing w:val="-1"/>
                <w:sz w:val="24"/>
                <w:szCs w:val="24"/>
              </w:rPr>
              <w:t>ви</w:t>
            </w:r>
            <w:r w:rsidRPr="009C76DE">
              <w:rPr>
                <w:sz w:val="24"/>
                <w:szCs w:val="24"/>
              </w:rPr>
              <w:t>д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альными</w:t>
            </w:r>
            <w:r w:rsidRPr="009C76DE">
              <w:rPr>
                <w:spacing w:val="-1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осо</w:t>
            </w:r>
            <w:r w:rsidRPr="009C76DE">
              <w:rPr>
                <w:spacing w:val="-1"/>
                <w:sz w:val="24"/>
                <w:szCs w:val="24"/>
              </w:rPr>
              <w:t>б</w:t>
            </w:r>
            <w:r w:rsidRPr="009C76DE">
              <w:rPr>
                <w:sz w:val="24"/>
                <w:szCs w:val="24"/>
              </w:rPr>
              <w:t>е</w:t>
            </w:r>
            <w:r w:rsidRPr="009C76DE">
              <w:rPr>
                <w:spacing w:val="-3"/>
                <w:sz w:val="24"/>
                <w:szCs w:val="24"/>
              </w:rPr>
              <w:t>н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ост</w:t>
            </w:r>
            <w:r w:rsidRPr="009C76DE">
              <w:rPr>
                <w:spacing w:val="-1"/>
                <w:sz w:val="24"/>
                <w:szCs w:val="24"/>
              </w:rPr>
              <w:t>я</w:t>
            </w:r>
            <w:r w:rsidRPr="009C76DE">
              <w:rPr>
                <w:sz w:val="24"/>
                <w:szCs w:val="24"/>
              </w:rPr>
              <w:t>ми</w:t>
            </w:r>
          </w:p>
        </w:tc>
        <w:tc>
          <w:tcPr>
            <w:tcW w:w="1559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1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</w:tr>
      <w:tr w:rsidR="00061328" w:rsidRPr="009C76DE" w:rsidTr="00485047">
        <w:tc>
          <w:tcPr>
            <w:tcW w:w="64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5</w:t>
            </w:r>
          </w:p>
        </w:tc>
        <w:tc>
          <w:tcPr>
            <w:tcW w:w="172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pacing w:val="-1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еда</w:t>
            </w:r>
            <w:r w:rsidRPr="009C76DE">
              <w:rPr>
                <w:spacing w:val="1"/>
                <w:sz w:val="24"/>
                <w:szCs w:val="24"/>
              </w:rPr>
              <w:t>г</w:t>
            </w:r>
            <w:r w:rsidRPr="009C76DE">
              <w:rPr>
                <w:spacing w:val="-1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г</w:t>
            </w:r>
            <w:r w:rsidRPr="009C76DE">
              <w:rPr>
                <w:spacing w:val="-4"/>
                <w:sz w:val="24"/>
                <w:szCs w:val="24"/>
              </w:rPr>
              <w:t>-</w:t>
            </w:r>
            <w:r w:rsidRPr="009C76DE">
              <w:rPr>
                <w:sz w:val="24"/>
                <w:szCs w:val="24"/>
              </w:rPr>
              <w:t>библио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ек</w:t>
            </w:r>
            <w:r w:rsidRPr="009C76DE">
              <w:rPr>
                <w:spacing w:val="1"/>
                <w:sz w:val="24"/>
                <w:szCs w:val="24"/>
              </w:rPr>
              <w:t>а</w:t>
            </w:r>
            <w:r w:rsidRPr="009C76DE">
              <w:rPr>
                <w:spacing w:val="-2"/>
                <w:sz w:val="24"/>
                <w:szCs w:val="24"/>
              </w:rPr>
              <w:t>р</w:t>
            </w:r>
            <w:r w:rsidRPr="009C76DE">
              <w:rPr>
                <w:sz w:val="24"/>
                <w:szCs w:val="24"/>
              </w:rPr>
              <w:t>ь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Обе</w:t>
            </w:r>
            <w:r w:rsidRPr="009C76DE">
              <w:rPr>
                <w:spacing w:val="1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>печ</w:t>
            </w:r>
            <w:r w:rsidRPr="009C76DE">
              <w:rPr>
                <w:spacing w:val="-1"/>
                <w:sz w:val="24"/>
                <w:szCs w:val="24"/>
              </w:rPr>
              <w:t>ив</w:t>
            </w:r>
            <w:r w:rsidRPr="009C76DE">
              <w:rPr>
                <w:spacing w:val="-2"/>
                <w:sz w:val="24"/>
                <w:szCs w:val="24"/>
              </w:rPr>
              <w:t>а</w:t>
            </w:r>
            <w:r w:rsidRPr="009C76DE">
              <w:rPr>
                <w:sz w:val="24"/>
                <w:szCs w:val="24"/>
              </w:rPr>
              <w:t>ет и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те</w:t>
            </w:r>
            <w:r w:rsidRPr="009C76DE">
              <w:rPr>
                <w:spacing w:val="-2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>лект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альный и физ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ческий дост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ab/>
              <w:t>к и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формац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 xml:space="preserve">и, 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pacing w:val="-1"/>
                <w:sz w:val="24"/>
                <w:szCs w:val="24"/>
              </w:rPr>
              <w:t>ч</w:t>
            </w:r>
            <w:r w:rsidRPr="009C76DE">
              <w:rPr>
                <w:sz w:val="24"/>
                <w:szCs w:val="24"/>
              </w:rPr>
              <w:t>аст</w:t>
            </w:r>
            <w:r w:rsidRPr="009C76DE">
              <w:rPr>
                <w:spacing w:val="1"/>
                <w:sz w:val="24"/>
                <w:szCs w:val="24"/>
              </w:rPr>
              <w:t>в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 xml:space="preserve">ет </w:t>
            </w:r>
            <w:r w:rsidRPr="009C76DE">
              <w:rPr>
                <w:spacing w:val="-51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 xml:space="preserve">в </w:t>
            </w:r>
            <w:r w:rsidRPr="009C76DE">
              <w:rPr>
                <w:spacing w:val="-52"/>
                <w:sz w:val="24"/>
                <w:szCs w:val="24"/>
              </w:rPr>
              <w:t xml:space="preserve"> </w:t>
            </w:r>
            <w:r w:rsidRPr="009C76DE">
              <w:rPr>
                <w:spacing w:val="-1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ро</w:t>
            </w:r>
            <w:r w:rsidRPr="009C76DE">
              <w:rPr>
                <w:spacing w:val="1"/>
                <w:sz w:val="24"/>
                <w:szCs w:val="24"/>
              </w:rPr>
              <w:t>ц</w:t>
            </w:r>
            <w:r w:rsidRPr="009C76DE">
              <w:rPr>
                <w:sz w:val="24"/>
                <w:szCs w:val="24"/>
              </w:rPr>
              <w:t>е</w:t>
            </w:r>
            <w:r w:rsidRPr="009C76DE">
              <w:rPr>
                <w:spacing w:val="1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>се</w:t>
            </w:r>
            <w:r w:rsidRPr="009C76DE">
              <w:rPr>
                <w:spacing w:val="-50"/>
                <w:sz w:val="24"/>
                <w:szCs w:val="24"/>
              </w:rPr>
              <w:t xml:space="preserve"> 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осп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та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ия к</w:t>
            </w:r>
            <w:r w:rsidRPr="009C76DE">
              <w:rPr>
                <w:spacing w:val="-1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ль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р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ого</w:t>
            </w:r>
            <w:r w:rsidRPr="009C76DE">
              <w:rPr>
                <w:spacing w:val="62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и</w:t>
            </w:r>
            <w:r w:rsidRPr="009C76DE">
              <w:rPr>
                <w:spacing w:val="62"/>
                <w:sz w:val="24"/>
                <w:szCs w:val="24"/>
              </w:rPr>
              <w:t xml:space="preserve"> </w:t>
            </w:r>
            <w:r w:rsidRPr="009C76DE">
              <w:rPr>
                <w:spacing w:val="1"/>
                <w:sz w:val="24"/>
                <w:szCs w:val="24"/>
              </w:rPr>
              <w:t>г</w:t>
            </w:r>
            <w:r w:rsidRPr="009C76DE">
              <w:rPr>
                <w:sz w:val="24"/>
                <w:szCs w:val="24"/>
              </w:rPr>
              <w:t>ра</w:t>
            </w:r>
            <w:r w:rsidRPr="009C76DE">
              <w:rPr>
                <w:spacing w:val="1"/>
                <w:sz w:val="24"/>
                <w:szCs w:val="24"/>
              </w:rPr>
              <w:t>ж</w:t>
            </w:r>
            <w:r w:rsidRPr="009C76DE">
              <w:rPr>
                <w:sz w:val="24"/>
                <w:szCs w:val="24"/>
              </w:rPr>
              <w:t>д</w:t>
            </w:r>
            <w:r w:rsidRPr="009C76DE">
              <w:rPr>
                <w:spacing w:val="1"/>
                <w:sz w:val="24"/>
                <w:szCs w:val="24"/>
              </w:rPr>
              <w:t>а</w:t>
            </w:r>
            <w:r w:rsidRPr="009C76DE">
              <w:rPr>
                <w:spacing w:val="-2"/>
                <w:sz w:val="24"/>
                <w:szCs w:val="24"/>
              </w:rPr>
              <w:t>нс</w:t>
            </w:r>
            <w:r w:rsidRPr="009C76DE">
              <w:rPr>
                <w:sz w:val="24"/>
                <w:szCs w:val="24"/>
              </w:rPr>
              <w:t>кого</w:t>
            </w:r>
            <w:r w:rsidRPr="009C76DE">
              <w:rPr>
                <w:spacing w:val="62"/>
                <w:sz w:val="24"/>
                <w:szCs w:val="24"/>
              </w:rPr>
              <w:t xml:space="preserve"> </w:t>
            </w:r>
            <w:r w:rsidRPr="009C76DE">
              <w:rPr>
                <w:spacing w:val="1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>а</w:t>
            </w:r>
            <w:r w:rsidRPr="009C76DE">
              <w:rPr>
                <w:spacing w:val="-2"/>
                <w:sz w:val="24"/>
                <w:szCs w:val="24"/>
              </w:rPr>
              <w:t>м</w:t>
            </w:r>
            <w:r w:rsidRPr="009C76DE">
              <w:rPr>
                <w:sz w:val="24"/>
                <w:szCs w:val="24"/>
              </w:rPr>
              <w:t>осоз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ан</w:t>
            </w:r>
            <w:r w:rsidRPr="009C76DE">
              <w:rPr>
                <w:spacing w:val="-1"/>
                <w:sz w:val="24"/>
                <w:szCs w:val="24"/>
              </w:rPr>
              <w:t>ия</w:t>
            </w:r>
            <w:r w:rsidRPr="009C76DE">
              <w:rPr>
                <w:sz w:val="24"/>
                <w:szCs w:val="24"/>
              </w:rPr>
              <w:t>, сод</w:t>
            </w:r>
            <w:r w:rsidRPr="009C76DE">
              <w:rPr>
                <w:spacing w:val="1"/>
                <w:sz w:val="24"/>
                <w:szCs w:val="24"/>
              </w:rPr>
              <w:t>е</w:t>
            </w:r>
            <w:r w:rsidRPr="009C76DE">
              <w:rPr>
                <w:sz w:val="24"/>
                <w:szCs w:val="24"/>
              </w:rPr>
              <w:t>йст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pacing w:val="-3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ет форм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pacing w:val="-2"/>
                <w:sz w:val="24"/>
                <w:szCs w:val="24"/>
              </w:rPr>
              <w:t>р</w:t>
            </w:r>
            <w:r w:rsidRPr="009C76DE">
              <w:rPr>
                <w:sz w:val="24"/>
                <w:szCs w:val="24"/>
              </w:rPr>
              <w:t>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ию и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формац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он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ой  ком</w:t>
            </w:r>
            <w:r w:rsidRPr="009C76DE">
              <w:rPr>
                <w:spacing w:val="-3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етен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 xml:space="preserve">ности  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pacing w:val="-1"/>
                <w:sz w:val="24"/>
                <w:szCs w:val="24"/>
              </w:rPr>
              <w:t>ч</w:t>
            </w:r>
            <w:r w:rsidRPr="009C76DE">
              <w:rPr>
                <w:spacing w:val="-4"/>
                <w:sz w:val="24"/>
                <w:szCs w:val="24"/>
              </w:rPr>
              <w:t>-</w:t>
            </w:r>
            <w:r w:rsidRPr="009C76DE">
              <w:rPr>
                <w:sz w:val="24"/>
                <w:szCs w:val="24"/>
              </w:rPr>
              <w:t>ся п</w:t>
            </w:r>
            <w:r w:rsidRPr="009C76DE">
              <w:rPr>
                <w:spacing w:val="-3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тем</w:t>
            </w:r>
            <w:r w:rsidRPr="009C76DE">
              <w:rPr>
                <w:spacing w:val="136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об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че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ия</w:t>
            </w:r>
            <w:r w:rsidRPr="009C76DE">
              <w:rPr>
                <w:spacing w:val="39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поиск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,</w:t>
            </w:r>
            <w:r w:rsidRPr="009C76DE">
              <w:rPr>
                <w:spacing w:val="40"/>
                <w:sz w:val="24"/>
                <w:szCs w:val="24"/>
              </w:rPr>
              <w:t xml:space="preserve"> </w:t>
            </w:r>
            <w:r w:rsidRPr="009C76DE">
              <w:rPr>
                <w:spacing w:val="1"/>
                <w:sz w:val="24"/>
                <w:szCs w:val="24"/>
              </w:rPr>
              <w:t>а</w:t>
            </w:r>
            <w:r w:rsidRPr="009C76DE">
              <w:rPr>
                <w:sz w:val="24"/>
                <w:szCs w:val="24"/>
              </w:rPr>
              <w:t>нали</w:t>
            </w:r>
            <w:r w:rsidRPr="009C76DE">
              <w:rPr>
                <w:spacing w:val="-1"/>
                <w:sz w:val="24"/>
                <w:szCs w:val="24"/>
              </w:rPr>
              <w:t>з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,</w:t>
            </w:r>
            <w:r w:rsidRPr="009C76DE">
              <w:rPr>
                <w:spacing w:val="39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оцен</w:t>
            </w:r>
            <w:r w:rsidRPr="009C76DE">
              <w:rPr>
                <w:spacing w:val="-1"/>
                <w:sz w:val="24"/>
                <w:szCs w:val="24"/>
              </w:rPr>
              <w:t>к</w:t>
            </w:r>
            <w:r w:rsidRPr="009C76DE">
              <w:rPr>
                <w:sz w:val="24"/>
                <w:szCs w:val="24"/>
              </w:rPr>
              <w:t>е</w:t>
            </w:r>
            <w:r w:rsidRPr="009C76DE">
              <w:rPr>
                <w:spacing w:val="40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и обра</w:t>
            </w:r>
            <w:r w:rsidRPr="009C76DE">
              <w:rPr>
                <w:spacing w:val="-1"/>
                <w:sz w:val="24"/>
                <w:szCs w:val="24"/>
              </w:rPr>
              <w:t>б</w:t>
            </w:r>
            <w:r w:rsidRPr="009C76DE">
              <w:rPr>
                <w:sz w:val="24"/>
                <w:szCs w:val="24"/>
              </w:rPr>
              <w:t>отке</w:t>
            </w:r>
            <w:r w:rsidRPr="009C76DE">
              <w:rPr>
                <w:spacing w:val="55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и</w:t>
            </w:r>
            <w:r w:rsidRPr="009C76DE">
              <w:rPr>
                <w:spacing w:val="-3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формац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и</w:t>
            </w:r>
          </w:p>
        </w:tc>
        <w:tc>
          <w:tcPr>
            <w:tcW w:w="1559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1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</w:tr>
      <w:tr w:rsidR="00061328" w:rsidRPr="009C76DE" w:rsidTr="00485047">
        <w:tc>
          <w:tcPr>
            <w:tcW w:w="64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6</w:t>
            </w:r>
          </w:p>
        </w:tc>
        <w:tc>
          <w:tcPr>
            <w:tcW w:w="172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Ме</w:t>
            </w:r>
            <w:r w:rsidRPr="009C76DE">
              <w:rPr>
                <w:spacing w:val="1"/>
                <w:sz w:val="24"/>
                <w:szCs w:val="24"/>
              </w:rPr>
              <w:t>д</w:t>
            </w:r>
            <w:r w:rsidRPr="009C76DE">
              <w:rPr>
                <w:sz w:val="24"/>
                <w:szCs w:val="24"/>
              </w:rPr>
              <w:t>и</w:t>
            </w:r>
            <w:r w:rsidRPr="009C76DE">
              <w:rPr>
                <w:spacing w:val="-1"/>
                <w:sz w:val="24"/>
                <w:szCs w:val="24"/>
              </w:rPr>
              <w:t>ц</w:t>
            </w:r>
            <w:r w:rsidRPr="009C76DE">
              <w:rPr>
                <w:sz w:val="24"/>
                <w:szCs w:val="24"/>
              </w:rPr>
              <w:t>и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pacing w:val="-2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>кий персонал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обе</w:t>
            </w:r>
            <w:r w:rsidRPr="009C76DE">
              <w:rPr>
                <w:spacing w:val="1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>печ</w:t>
            </w:r>
            <w:r w:rsidRPr="009C76DE">
              <w:rPr>
                <w:spacing w:val="-1"/>
                <w:sz w:val="24"/>
                <w:szCs w:val="24"/>
              </w:rPr>
              <w:t>ив</w:t>
            </w:r>
            <w:r w:rsidRPr="009C76DE">
              <w:rPr>
                <w:spacing w:val="-2"/>
                <w:sz w:val="24"/>
                <w:szCs w:val="24"/>
              </w:rPr>
              <w:t>а</w:t>
            </w:r>
            <w:r w:rsidRPr="009C76DE">
              <w:rPr>
                <w:sz w:val="24"/>
                <w:szCs w:val="24"/>
              </w:rPr>
              <w:t>ет</w:t>
            </w:r>
            <w:r w:rsidRPr="009C76DE">
              <w:rPr>
                <w:spacing w:val="35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пер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ю</w:t>
            </w:r>
            <w:r w:rsidRPr="009C76DE">
              <w:rPr>
                <w:spacing w:val="36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меди</w:t>
            </w:r>
            <w:r w:rsidRPr="009C76DE">
              <w:rPr>
                <w:spacing w:val="-1"/>
                <w:sz w:val="24"/>
                <w:szCs w:val="24"/>
              </w:rPr>
              <w:t>ц</w:t>
            </w:r>
            <w:r w:rsidRPr="009C76DE">
              <w:rPr>
                <w:sz w:val="24"/>
                <w:szCs w:val="24"/>
              </w:rPr>
              <w:t>и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ск</w:t>
            </w:r>
            <w:r w:rsidRPr="009C76DE">
              <w:rPr>
                <w:spacing w:val="-1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ю</w:t>
            </w:r>
            <w:r w:rsidRPr="009C76DE">
              <w:rPr>
                <w:spacing w:val="35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помощь и  диагност</w:t>
            </w:r>
            <w:r w:rsidRPr="009C76DE">
              <w:rPr>
                <w:spacing w:val="-3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к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, ф</w:t>
            </w:r>
            <w:r w:rsidRPr="009C76DE">
              <w:rPr>
                <w:spacing w:val="-1"/>
                <w:sz w:val="24"/>
                <w:szCs w:val="24"/>
              </w:rPr>
              <w:t>ун</w:t>
            </w:r>
            <w:r w:rsidRPr="009C76DE">
              <w:rPr>
                <w:sz w:val="24"/>
                <w:szCs w:val="24"/>
              </w:rPr>
              <w:t>кцио</w:t>
            </w:r>
            <w:r w:rsidRPr="009C76DE">
              <w:rPr>
                <w:spacing w:val="-1"/>
                <w:sz w:val="24"/>
                <w:szCs w:val="24"/>
              </w:rPr>
              <w:t>ни</w:t>
            </w:r>
            <w:r w:rsidRPr="009C76DE">
              <w:rPr>
                <w:sz w:val="24"/>
                <w:szCs w:val="24"/>
              </w:rPr>
              <w:t>ро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ан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е ав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ома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и</w:t>
            </w:r>
            <w:r w:rsidRPr="009C76DE">
              <w:rPr>
                <w:spacing w:val="-1"/>
                <w:sz w:val="24"/>
                <w:szCs w:val="24"/>
              </w:rPr>
              <w:t>зи</w:t>
            </w:r>
            <w:r w:rsidRPr="009C76DE">
              <w:rPr>
                <w:sz w:val="24"/>
                <w:szCs w:val="24"/>
              </w:rPr>
              <w:t>ро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ан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 xml:space="preserve">ой </w:t>
            </w:r>
            <w:r w:rsidRPr="009C76DE">
              <w:rPr>
                <w:spacing w:val="-1"/>
                <w:sz w:val="24"/>
                <w:szCs w:val="24"/>
              </w:rPr>
              <w:t>ин</w:t>
            </w:r>
            <w:r w:rsidRPr="009C76DE">
              <w:rPr>
                <w:sz w:val="24"/>
                <w:szCs w:val="24"/>
              </w:rPr>
              <w:t>формаци</w:t>
            </w:r>
            <w:r w:rsidRPr="009C76DE">
              <w:rPr>
                <w:spacing w:val="-1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н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pacing w:val="-2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й системы</w:t>
            </w:r>
            <w:r w:rsidRPr="009C76DE">
              <w:rPr>
                <w:spacing w:val="23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мон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тор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pacing w:val="-3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га</w:t>
            </w:r>
            <w:r w:rsidRPr="009C76DE">
              <w:rPr>
                <w:spacing w:val="24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з</w:t>
            </w:r>
            <w:r w:rsidRPr="009C76DE">
              <w:rPr>
                <w:spacing w:val="-2"/>
                <w:sz w:val="24"/>
                <w:szCs w:val="24"/>
              </w:rPr>
              <w:t>д</w:t>
            </w:r>
            <w:r w:rsidRPr="009C76DE">
              <w:rPr>
                <w:sz w:val="24"/>
                <w:szCs w:val="24"/>
              </w:rPr>
              <w:t>оро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ья</w:t>
            </w:r>
            <w:r w:rsidRPr="009C76DE">
              <w:rPr>
                <w:spacing w:val="102"/>
                <w:sz w:val="24"/>
                <w:szCs w:val="24"/>
              </w:rPr>
              <w:t xml:space="preserve"> 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чащи</w:t>
            </w:r>
            <w:r w:rsidRPr="009C76DE">
              <w:rPr>
                <w:spacing w:val="-1"/>
                <w:sz w:val="24"/>
                <w:szCs w:val="24"/>
              </w:rPr>
              <w:t>х</w:t>
            </w:r>
            <w:r w:rsidRPr="009C76DE">
              <w:rPr>
                <w:sz w:val="24"/>
                <w:szCs w:val="24"/>
              </w:rPr>
              <w:t>ся</w:t>
            </w:r>
            <w:r w:rsidRPr="009C76DE">
              <w:rPr>
                <w:spacing w:val="23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 xml:space="preserve">и 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ырабо</w:t>
            </w:r>
            <w:r w:rsidRPr="009C76DE">
              <w:rPr>
                <w:spacing w:val="-2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ку</w:t>
            </w:r>
            <w:r w:rsidRPr="009C76DE">
              <w:rPr>
                <w:spacing w:val="58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ре</w:t>
            </w:r>
            <w:r w:rsidRPr="009C76DE">
              <w:rPr>
                <w:spacing w:val="1"/>
                <w:sz w:val="24"/>
                <w:szCs w:val="24"/>
              </w:rPr>
              <w:t>к</w:t>
            </w:r>
            <w:r w:rsidRPr="009C76DE">
              <w:rPr>
                <w:sz w:val="24"/>
                <w:szCs w:val="24"/>
              </w:rPr>
              <w:t>омен</w:t>
            </w:r>
            <w:r w:rsidRPr="009C76DE">
              <w:rPr>
                <w:spacing w:val="-2"/>
                <w:sz w:val="24"/>
                <w:szCs w:val="24"/>
              </w:rPr>
              <w:t>д</w:t>
            </w:r>
            <w:r w:rsidRPr="009C76DE">
              <w:rPr>
                <w:sz w:val="24"/>
                <w:szCs w:val="24"/>
              </w:rPr>
              <w:t>ац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й</w:t>
            </w:r>
            <w:r w:rsidRPr="009C76DE">
              <w:rPr>
                <w:spacing w:val="56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по</w:t>
            </w:r>
            <w:r w:rsidRPr="009C76DE">
              <w:rPr>
                <w:spacing w:val="60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сохра</w:t>
            </w:r>
            <w:r w:rsidRPr="009C76DE">
              <w:rPr>
                <w:spacing w:val="-2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ен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ю</w:t>
            </w:r>
            <w:r w:rsidRPr="009C76DE">
              <w:rPr>
                <w:spacing w:val="60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 xml:space="preserve">и 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креплению зд</w:t>
            </w:r>
            <w:r w:rsidRPr="009C76DE">
              <w:rPr>
                <w:spacing w:val="-3"/>
                <w:sz w:val="24"/>
                <w:szCs w:val="24"/>
              </w:rPr>
              <w:t>о</w:t>
            </w:r>
            <w:r w:rsidRPr="009C76DE">
              <w:rPr>
                <w:sz w:val="24"/>
                <w:szCs w:val="24"/>
              </w:rPr>
              <w:t>ро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ья, органи</w:t>
            </w:r>
            <w:r w:rsidRPr="009C76DE">
              <w:rPr>
                <w:spacing w:val="-1"/>
                <w:sz w:val="24"/>
                <w:szCs w:val="24"/>
              </w:rPr>
              <w:t>з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ет диспанс</w:t>
            </w:r>
            <w:r w:rsidRPr="009C76DE">
              <w:rPr>
                <w:spacing w:val="-2"/>
                <w:sz w:val="24"/>
                <w:szCs w:val="24"/>
              </w:rPr>
              <w:t>е</w:t>
            </w:r>
            <w:r w:rsidRPr="009C76DE">
              <w:rPr>
                <w:sz w:val="24"/>
                <w:szCs w:val="24"/>
              </w:rPr>
              <w:t>р</w:t>
            </w:r>
            <w:r w:rsidRPr="009C76DE">
              <w:rPr>
                <w:spacing w:val="-1"/>
                <w:sz w:val="24"/>
                <w:szCs w:val="24"/>
              </w:rPr>
              <w:t>из</w:t>
            </w:r>
            <w:r w:rsidRPr="009C76DE">
              <w:rPr>
                <w:sz w:val="24"/>
                <w:szCs w:val="24"/>
              </w:rPr>
              <w:t xml:space="preserve">ацию и 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pacing w:val="-2"/>
                <w:sz w:val="24"/>
                <w:szCs w:val="24"/>
              </w:rPr>
              <w:t>а</w:t>
            </w:r>
            <w:r w:rsidRPr="009C76DE">
              <w:rPr>
                <w:sz w:val="24"/>
                <w:szCs w:val="24"/>
              </w:rPr>
              <w:t>кц</w:t>
            </w:r>
            <w:r w:rsidRPr="009C76DE">
              <w:rPr>
                <w:spacing w:val="-1"/>
                <w:sz w:val="24"/>
                <w:szCs w:val="24"/>
              </w:rPr>
              <w:t>ин</w:t>
            </w:r>
            <w:r w:rsidRPr="009C76DE">
              <w:rPr>
                <w:sz w:val="24"/>
                <w:szCs w:val="24"/>
              </w:rPr>
              <w:t xml:space="preserve">ацию </w:t>
            </w:r>
            <w:r w:rsidRPr="009C76DE">
              <w:rPr>
                <w:spacing w:val="-2"/>
                <w:sz w:val="24"/>
                <w:szCs w:val="24"/>
              </w:rPr>
              <w:t>ш</w:t>
            </w:r>
            <w:r w:rsidRPr="009C76DE">
              <w:rPr>
                <w:sz w:val="24"/>
                <w:szCs w:val="24"/>
              </w:rPr>
              <w:t>кольн</w:t>
            </w:r>
            <w:r w:rsidRPr="009C76DE">
              <w:rPr>
                <w:spacing w:val="-3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 xml:space="preserve">ков </w:t>
            </w:r>
          </w:p>
        </w:tc>
        <w:tc>
          <w:tcPr>
            <w:tcW w:w="1559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1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</w:tr>
      <w:tr w:rsidR="00061328" w:rsidRPr="009C76DE" w:rsidTr="00485047">
        <w:tc>
          <w:tcPr>
            <w:tcW w:w="64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7</w:t>
            </w:r>
          </w:p>
        </w:tc>
        <w:tc>
          <w:tcPr>
            <w:tcW w:w="1728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нформац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о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но-технологи</w:t>
            </w:r>
            <w:r w:rsidRPr="009C76DE">
              <w:rPr>
                <w:spacing w:val="-1"/>
                <w:sz w:val="24"/>
                <w:szCs w:val="24"/>
              </w:rPr>
              <w:t>ч</w:t>
            </w:r>
            <w:r w:rsidRPr="009C76DE">
              <w:rPr>
                <w:spacing w:val="-2"/>
                <w:sz w:val="24"/>
                <w:szCs w:val="24"/>
              </w:rPr>
              <w:t>е</w:t>
            </w:r>
            <w:r w:rsidRPr="009C76DE">
              <w:rPr>
                <w:sz w:val="24"/>
                <w:szCs w:val="24"/>
              </w:rPr>
              <w:t>ский персонал</w:t>
            </w:r>
          </w:p>
        </w:tc>
        <w:tc>
          <w:tcPr>
            <w:tcW w:w="5954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обе</w:t>
            </w:r>
            <w:r w:rsidRPr="009C76DE">
              <w:rPr>
                <w:spacing w:val="1"/>
                <w:sz w:val="24"/>
                <w:szCs w:val="24"/>
              </w:rPr>
              <w:t>с</w:t>
            </w:r>
            <w:r w:rsidRPr="009C76DE">
              <w:rPr>
                <w:sz w:val="24"/>
                <w:szCs w:val="24"/>
              </w:rPr>
              <w:t>печ</w:t>
            </w:r>
            <w:r w:rsidRPr="009C76DE">
              <w:rPr>
                <w:spacing w:val="-1"/>
                <w:sz w:val="24"/>
                <w:szCs w:val="24"/>
              </w:rPr>
              <w:t>ив</w:t>
            </w:r>
            <w:r w:rsidRPr="009C76DE">
              <w:rPr>
                <w:spacing w:val="-2"/>
                <w:sz w:val="24"/>
                <w:szCs w:val="24"/>
              </w:rPr>
              <w:t>а</w:t>
            </w:r>
            <w:r w:rsidRPr="009C76DE">
              <w:rPr>
                <w:sz w:val="24"/>
                <w:szCs w:val="24"/>
              </w:rPr>
              <w:t>ет ф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кцио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pacing w:val="-3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ро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ан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е и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формац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он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ой</w:t>
            </w:r>
            <w:r w:rsidRPr="009C76DE">
              <w:rPr>
                <w:spacing w:val="-3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стр</w:t>
            </w:r>
            <w:r w:rsidRPr="009C76DE">
              <w:rPr>
                <w:spacing w:val="-2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>кт</w:t>
            </w:r>
            <w:r w:rsidRPr="009C76DE">
              <w:rPr>
                <w:spacing w:val="-1"/>
                <w:sz w:val="24"/>
                <w:szCs w:val="24"/>
              </w:rPr>
              <w:t>у</w:t>
            </w:r>
            <w:r w:rsidRPr="009C76DE">
              <w:rPr>
                <w:sz w:val="24"/>
                <w:szCs w:val="24"/>
              </w:rPr>
              <w:t xml:space="preserve">ры </w:t>
            </w:r>
            <w:r w:rsidRPr="009C76DE">
              <w:rPr>
                <w:spacing w:val="1"/>
                <w:sz w:val="24"/>
                <w:szCs w:val="24"/>
              </w:rPr>
              <w:t>(</w:t>
            </w:r>
            <w:r w:rsidRPr="009C76DE">
              <w:rPr>
                <w:sz w:val="24"/>
                <w:szCs w:val="24"/>
              </w:rPr>
              <w:t>в</w:t>
            </w:r>
            <w:r w:rsidRPr="009C76DE">
              <w:rPr>
                <w:spacing w:val="-2"/>
                <w:sz w:val="24"/>
                <w:szCs w:val="24"/>
              </w:rPr>
              <w:t>к</w:t>
            </w:r>
            <w:r w:rsidRPr="009C76DE">
              <w:rPr>
                <w:sz w:val="24"/>
                <w:szCs w:val="24"/>
              </w:rPr>
              <w:t>лючая ремонт</w:t>
            </w:r>
            <w:r w:rsidRPr="009C76DE">
              <w:rPr>
                <w:spacing w:val="-1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тех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ики,</w:t>
            </w:r>
            <w:r w:rsidRPr="009C76DE">
              <w:rPr>
                <w:spacing w:val="-2"/>
                <w:sz w:val="24"/>
                <w:szCs w:val="24"/>
              </w:rPr>
              <w:t xml:space="preserve"> </w:t>
            </w:r>
            <w:r w:rsidRPr="009C76DE">
              <w:rPr>
                <w:sz w:val="24"/>
                <w:szCs w:val="24"/>
              </w:rPr>
              <w:t>с</w:t>
            </w:r>
            <w:r w:rsidRPr="009C76DE">
              <w:rPr>
                <w:spacing w:val="-1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стем</w:t>
            </w:r>
            <w:r w:rsidRPr="009C76DE">
              <w:rPr>
                <w:spacing w:val="-3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ое адми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ис</w:t>
            </w:r>
            <w:r w:rsidRPr="009C76DE">
              <w:rPr>
                <w:spacing w:val="-1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риро</w:t>
            </w:r>
            <w:r w:rsidRPr="009C76DE">
              <w:rPr>
                <w:spacing w:val="-1"/>
                <w:sz w:val="24"/>
                <w:szCs w:val="24"/>
              </w:rPr>
              <w:t>в</w:t>
            </w:r>
            <w:r w:rsidRPr="009C76DE">
              <w:rPr>
                <w:sz w:val="24"/>
                <w:szCs w:val="24"/>
              </w:rPr>
              <w:t>а</w:t>
            </w:r>
            <w:r w:rsidRPr="009C76DE">
              <w:rPr>
                <w:spacing w:val="-1"/>
                <w:sz w:val="24"/>
                <w:szCs w:val="24"/>
              </w:rPr>
              <w:t>н</w:t>
            </w:r>
            <w:r w:rsidRPr="009C76DE">
              <w:rPr>
                <w:sz w:val="24"/>
                <w:szCs w:val="24"/>
              </w:rPr>
              <w:t>ие,</w:t>
            </w:r>
            <w:r w:rsidRPr="009C76DE">
              <w:rPr>
                <w:spacing w:val="-2"/>
                <w:sz w:val="24"/>
                <w:szCs w:val="24"/>
              </w:rPr>
              <w:t xml:space="preserve"> </w:t>
            </w:r>
            <w:r w:rsidRPr="009C76DE">
              <w:rPr>
                <w:spacing w:val="-1"/>
                <w:sz w:val="24"/>
                <w:szCs w:val="24"/>
              </w:rPr>
              <w:t>п</w:t>
            </w:r>
            <w:r w:rsidRPr="009C76DE">
              <w:rPr>
                <w:sz w:val="24"/>
                <w:szCs w:val="24"/>
              </w:rPr>
              <w:t>од</w:t>
            </w:r>
            <w:r w:rsidRPr="009C76DE">
              <w:rPr>
                <w:spacing w:val="-1"/>
                <w:sz w:val="24"/>
                <w:szCs w:val="24"/>
              </w:rPr>
              <w:t>д</w:t>
            </w:r>
            <w:r w:rsidRPr="009C76DE">
              <w:rPr>
                <w:sz w:val="24"/>
                <w:szCs w:val="24"/>
              </w:rPr>
              <w:t>ержан</w:t>
            </w:r>
            <w:r w:rsidRPr="009C76DE">
              <w:rPr>
                <w:spacing w:val="-3"/>
                <w:sz w:val="24"/>
                <w:szCs w:val="24"/>
              </w:rPr>
              <w:t>и</w:t>
            </w:r>
            <w:r w:rsidRPr="009C76DE">
              <w:rPr>
                <w:sz w:val="24"/>
                <w:szCs w:val="24"/>
              </w:rPr>
              <w:t>е с</w:t>
            </w:r>
            <w:r w:rsidRPr="009C76DE">
              <w:rPr>
                <w:spacing w:val="1"/>
                <w:sz w:val="24"/>
                <w:szCs w:val="24"/>
              </w:rPr>
              <w:t>а</w:t>
            </w:r>
            <w:r w:rsidRPr="009C76DE">
              <w:rPr>
                <w:sz w:val="24"/>
                <w:szCs w:val="24"/>
              </w:rPr>
              <w:t>й</w:t>
            </w:r>
            <w:r w:rsidRPr="009C76DE">
              <w:rPr>
                <w:spacing w:val="-3"/>
                <w:sz w:val="24"/>
                <w:szCs w:val="24"/>
              </w:rPr>
              <w:t>т</w:t>
            </w:r>
            <w:r w:rsidRPr="009C76DE">
              <w:rPr>
                <w:sz w:val="24"/>
                <w:szCs w:val="24"/>
              </w:rPr>
              <w:t>а шко</w:t>
            </w:r>
            <w:r w:rsidRPr="009C76DE">
              <w:rPr>
                <w:spacing w:val="-1"/>
                <w:sz w:val="24"/>
                <w:szCs w:val="24"/>
              </w:rPr>
              <w:t>л</w:t>
            </w:r>
            <w:r w:rsidRPr="009C76DE">
              <w:rPr>
                <w:sz w:val="24"/>
                <w:szCs w:val="24"/>
              </w:rPr>
              <w:t>ы и пр.)</w:t>
            </w:r>
          </w:p>
        </w:tc>
        <w:tc>
          <w:tcPr>
            <w:tcW w:w="1559" w:type="dxa"/>
            <w:shd w:val="clear" w:color="auto" w:fill="auto"/>
          </w:tcPr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1</w:t>
            </w:r>
          </w:p>
          <w:p w:rsidR="00061328" w:rsidRPr="009C76DE" w:rsidRDefault="00061328" w:rsidP="009C76DE">
            <w:pPr>
              <w:pStyle w:val="ac"/>
              <w:rPr>
                <w:sz w:val="24"/>
                <w:szCs w:val="24"/>
              </w:rPr>
            </w:pPr>
          </w:p>
        </w:tc>
      </w:tr>
    </w:tbl>
    <w:p w:rsidR="009C76DE" w:rsidRDefault="009C76DE" w:rsidP="009C76DE">
      <w:pPr>
        <w:spacing w:line="360" w:lineRule="auto"/>
        <w:rPr>
          <w:rStyle w:val="dash041e005f0431005f044b005f0447005f043d005f044b005f0439005f005fchar1char1"/>
          <w:rFonts w:eastAsiaTheme="majorEastAsia"/>
        </w:rPr>
      </w:pPr>
    </w:p>
    <w:p w:rsidR="00061328" w:rsidRPr="009C76DE" w:rsidRDefault="009C76DE" w:rsidP="009C76DE">
      <w:pPr>
        <w:spacing w:line="360" w:lineRule="auto"/>
        <w:rPr>
          <w:sz w:val="24"/>
          <w:szCs w:val="24"/>
        </w:rPr>
      </w:pPr>
      <w:r>
        <w:rPr>
          <w:rStyle w:val="dash041e005f0431005f044b005f0447005f043d005f044b005f0439005f005fchar1char1"/>
          <w:rFonts w:eastAsiaTheme="majorEastAsia"/>
        </w:rPr>
        <w:t xml:space="preserve">          </w:t>
      </w:r>
      <w:r w:rsidR="00061328" w:rsidRPr="009C76DE">
        <w:rPr>
          <w:rStyle w:val="dash041e005f0431005f044b005f0447005f043d005f044b005f0439005f005fchar1char1"/>
          <w:rFonts w:eastAsiaTheme="majorEastAsia"/>
        </w:rPr>
        <w:t xml:space="preserve"> МБОУ СОШ№4  </w:t>
      </w:r>
      <w:proofErr w:type="gramStart"/>
      <w:r w:rsidR="00061328" w:rsidRPr="009C76DE">
        <w:rPr>
          <w:rStyle w:val="dash041e005f0431005f044b005f0447005f043d005f044b005f0439005f005fchar1char1"/>
          <w:rFonts w:eastAsiaTheme="majorEastAsia"/>
        </w:rPr>
        <w:t>укомплектована</w:t>
      </w:r>
      <w:proofErr w:type="gramEnd"/>
      <w:r w:rsidR="00061328" w:rsidRPr="009C76DE">
        <w:rPr>
          <w:rStyle w:val="dash041e005f0431005f044b005f0447005f043d005f044b005f0439005f005fchar1char1"/>
          <w:rFonts w:eastAsiaTheme="majorEastAsia"/>
        </w:rPr>
        <w:t xml:space="preserve"> педагогическими работниками на 100%, </w:t>
      </w:r>
      <w:r w:rsidR="00061328" w:rsidRPr="009C76DE">
        <w:rPr>
          <w:sz w:val="24"/>
          <w:szCs w:val="24"/>
        </w:rPr>
        <w:t>в 2015 году в 5 классе предположительно  будут работать 12 учителей, из них:</w:t>
      </w:r>
    </w:p>
    <w:p w:rsidR="00061328" w:rsidRPr="009C76DE" w:rsidRDefault="00061328" w:rsidP="009C76DE">
      <w:pPr>
        <w:spacing w:line="360" w:lineRule="auto"/>
        <w:rPr>
          <w:sz w:val="24"/>
          <w:szCs w:val="24"/>
        </w:rPr>
      </w:pPr>
      <w:r w:rsidRPr="009C76DE">
        <w:rPr>
          <w:sz w:val="24"/>
          <w:szCs w:val="24"/>
        </w:rPr>
        <w:t xml:space="preserve">- имеют высшее педагогическое образование -11/ 100%. </w:t>
      </w:r>
    </w:p>
    <w:p w:rsidR="00061328" w:rsidRPr="009C76DE" w:rsidRDefault="00061328" w:rsidP="009C76DE">
      <w:pPr>
        <w:spacing w:line="360" w:lineRule="auto"/>
        <w:rPr>
          <w:sz w:val="24"/>
          <w:szCs w:val="24"/>
        </w:rPr>
      </w:pPr>
      <w:r w:rsidRPr="009C76DE">
        <w:rPr>
          <w:sz w:val="24"/>
          <w:szCs w:val="24"/>
        </w:rPr>
        <w:t>-имеют высшую квалификационную категорию – 4/33%</w:t>
      </w:r>
    </w:p>
    <w:p w:rsidR="00061328" w:rsidRPr="009C76DE" w:rsidRDefault="00061328" w:rsidP="009C76DE">
      <w:pPr>
        <w:spacing w:line="360" w:lineRule="auto"/>
        <w:rPr>
          <w:sz w:val="24"/>
          <w:szCs w:val="24"/>
        </w:rPr>
      </w:pPr>
      <w:r w:rsidRPr="009C76DE">
        <w:rPr>
          <w:sz w:val="24"/>
          <w:szCs w:val="24"/>
        </w:rPr>
        <w:t>- имеют первую квалификационную категорию –6/ 50%;</w:t>
      </w:r>
    </w:p>
    <w:p w:rsidR="00061328" w:rsidRPr="009C76DE" w:rsidRDefault="00061328" w:rsidP="009C76DE">
      <w:pPr>
        <w:spacing w:line="360" w:lineRule="auto"/>
        <w:rPr>
          <w:sz w:val="24"/>
          <w:szCs w:val="24"/>
        </w:rPr>
      </w:pPr>
      <w:r w:rsidRPr="009C76DE">
        <w:rPr>
          <w:sz w:val="24"/>
          <w:szCs w:val="24"/>
        </w:rPr>
        <w:lastRenderedPageBreak/>
        <w:t>-  СЗД – 2/17% (</w:t>
      </w:r>
      <w:proofErr w:type="spellStart"/>
      <w:r w:rsidRPr="009C76DE">
        <w:rPr>
          <w:sz w:val="24"/>
          <w:szCs w:val="24"/>
        </w:rPr>
        <w:t>Косткина</w:t>
      </w:r>
      <w:proofErr w:type="spellEnd"/>
      <w:r w:rsidRPr="009C76DE">
        <w:rPr>
          <w:sz w:val="24"/>
          <w:szCs w:val="24"/>
        </w:rPr>
        <w:t xml:space="preserve"> А.А. - учитель ИЗО и музыки; Есипова А.М.- учитель технологии);</w:t>
      </w:r>
    </w:p>
    <w:p w:rsidR="00061328" w:rsidRPr="009C76DE" w:rsidRDefault="00061328" w:rsidP="009C76DE">
      <w:pPr>
        <w:spacing w:line="360" w:lineRule="auto"/>
        <w:rPr>
          <w:sz w:val="24"/>
          <w:szCs w:val="24"/>
        </w:rPr>
      </w:pPr>
      <w:r w:rsidRPr="009C76DE">
        <w:rPr>
          <w:sz w:val="24"/>
          <w:szCs w:val="24"/>
        </w:rPr>
        <w:t>- имеют стаж работы</w:t>
      </w:r>
      <w:proofErr w:type="gramStart"/>
      <w:r w:rsidRPr="009C76DE">
        <w:rPr>
          <w:sz w:val="24"/>
          <w:szCs w:val="24"/>
        </w:rPr>
        <w:t xml:space="preserve"> :</w:t>
      </w:r>
      <w:proofErr w:type="gramEnd"/>
    </w:p>
    <w:p w:rsidR="00061328" w:rsidRPr="00485047" w:rsidRDefault="00061328" w:rsidP="00485047">
      <w:pPr>
        <w:pStyle w:val="af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85047">
        <w:rPr>
          <w:rFonts w:ascii="Times New Roman" w:hAnsi="Times New Roman"/>
          <w:sz w:val="24"/>
          <w:szCs w:val="24"/>
        </w:rPr>
        <w:t>до 10 лет – 2/17% (</w:t>
      </w:r>
      <w:proofErr w:type="spellStart"/>
      <w:r w:rsidRPr="00485047">
        <w:rPr>
          <w:rFonts w:ascii="Times New Roman" w:hAnsi="Times New Roman"/>
          <w:sz w:val="24"/>
          <w:szCs w:val="24"/>
        </w:rPr>
        <w:t>Косткина</w:t>
      </w:r>
      <w:proofErr w:type="spellEnd"/>
      <w:r w:rsidRPr="00485047">
        <w:rPr>
          <w:rFonts w:ascii="Times New Roman" w:hAnsi="Times New Roman"/>
          <w:sz w:val="24"/>
          <w:szCs w:val="24"/>
        </w:rPr>
        <w:t xml:space="preserve"> А.А. - учитель ИЗО и музыки; Есипова А.М.- учитель технологии);</w:t>
      </w:r>
    </w:p>
    <w:p w:rsidR="00061328" w:rsidRPr="00485047" w:rsidRDefault="00061328" w:rsidP="00485047">
      <w:pPr>
        <w:pStyle w:val="af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85047">
        <w:rPr>
          <w:rFonts w:ascii="Times New Roman" w:hAnsi="Times New Roman"/>
          <w:sz w:val="24"/>
          <w:szCs w:val="24"/>
        </w:rPr>
        <w:t>от 10 до 15 лет – 1/8% (</w:t>
      </w:r>
      <w:proofErr w:type="spellStart"/>
      <w:r w:rsidRPr="00485047">
        <w:rPr>
          <w:rFonts w:ascii="Times New Roman" w:hAnsi="Times New Roman"/>
          <w:sz w:val="24"/>
          <w:szCs w:val="24"/>
        </w:rPr>
        <w:t>Нуруллина</w:t>
      </w:r>
      <w:proofErr w:type="spellEnd"/>
      <w:r w:rsidRPr="00485047">
        <w:rPr>
          <w:rFonts w:ascii="Times New Roman" w:hAnsi="Times New Roman"/>
          <w:sz w:val="24"/>
          <w:szCs w:val="24"/>
        </w:rPr>
        <w:t xml:space="preserve"> З.С. – учитель </w:t>
      </w:r>
      <w:proofErr w:type="spellStart"/>
      <w:r w:rsidRPr="00485047">
        <w:rPr>
          <w:rFonts w:ascii="Times New Roman" w:hAnsi="Times New Roman"/>
          <w:sz w:val="24"/>
          <w:szCs w:val="24"/>
        </w:rPr>
        <w:t>тат</w:t>
      </w:r>
      <w:proofErr w:type="gramStart"/>
      <w:r w:rsidRPr="00485047">
        <w:rPr>
          <w:rFonts w:ascii="Times New Roman" w:hAnsi="Times New Roman"/>
          <w:sz w:val="24"/>
          <w:szCs w:val="24"/>
        </w:rPr>
        <w:t>.я</w:t>
      </w:r>
      <w:proofErr w:type="gramEnd"/>
      <w:r w:rsidRPr="00485047">
        <w:rPr>
          <w:rFonts w:ascii="Times New Roman" w:hAnsi="Times New Roman"/>
          <w:sz w:val="24"/>
          <w:szCs w:val="24"/>
        </w:rPr>
        <w:t>зыка</w:t>
      </w:r>
      <w:proofErr w:type="spellEnd"/>
      <w:r w:rsidRPr="00485047">
        <w:rPr>
          <w:rFonts w:ascii="Times New Roman" w:hAnsi="Times New Roman"/>
          <w:sz w:val="24"/>
          <w:szCs w:val="24"/>
        </w:rPr>
        <w:t xml:space="preserve"> и литературы),</w:t>
      </w:r>
    </w:p>
    <w:p w:rsidR="00061328" w:rsidRPr="00485047" w:rsidRDefault="00061328" w:rsidP="00485047">
      <w:pPr>
        <w:pStyle w:val="af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85047">
        <w:rPr>
          <w:rFonts w:ascii="Times New Roman" w:hAnsi="Times New Roman"/>
          <w:sz w:val="24"/>
          <w:szCs w:val="24"/>
        </w:rPr>
        <w:t>от 15 до 25 лет – 5/42%,</w:t>
      </w:r>
    </w:p>
    <w:p w:rsidR="00061328" w:rsidRPr="00485047" w:rsidRDefault="00061328" w:rsidP="00485047">
      <w:pPr>
        <w:pStyle w:val="af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485047">
        <w:rPr>
          <w:rFonts w:ascii="Times New Roman" w:hAnsi="Times New Roman"/>
          <w:sz w:val="24"/>
          <w:szCs w:val="24"/>
        </w:rPr>
        <w:t>свыше 25 лет –4/33%;</w:t>
      </w:r>
    </w:p>
    <w:p w:rsidR="009C76DE" w:rsidRPr="004B5CC3" w:rsidRDefault="009C76DE" w:rsidP="00485047">
      <w:pPr>
        <w:pStyle w:val="Default0"/>
        <w:spacing w:line="360" w:lineRule="auto"/>
      </w:pPr>
      <w:r>
        <w:t xml:space="preserve">         У</w:t>
      </w:r>
      <w:r w:rsidRPr="004B5CC3">
        <w:t>спех реализации стандартов второго поколения в большей степени зависит от учителя, поэтому начиная с 2</w:t>
      </w:r>
      <w:r>
        <w:t>013</w:t>
      </w:r>
      <w:r w:rsidRPr="004B5CC3">
        <w:t xml:space="preserve"> года, идет активное освещение и разъяснение концепции государственных образовательных стандартов нового поколения среди педагогических работников школы. Готовность к введению ФГОС оценивали через индивидуальные беседы с учителями и анкетирование. Педагоги заполнили также анкету «Готовность к введению ФГОС», «Что я знаю о стандартах второго поколения»</w:t>
      </w:r>
      <w:r>
        <w:t xml:space="preserve">. </w:t>
      </w:r>
      <w:r w:rsidRPr="004B5CC3">
        <w:t xml:space="preserve"> Диагностический этап не только выявил ряд трудностей, препятствующих эффективности процесса введения ФГОС в школе, но и явился сильным мотивирующим фактором для саморазвития учителей. Кроме того, были выделены конкретные запросы педагогов по организации научно-методической помощи. </w:t>
      </w:r>
      <w:r>
        <w:t xml:space="preserve"> </w:t>
      </w:r>
    </w:p>
    <w:p w:rsidR="00061328" w:rsidRPr="009C76DE" w:rsidRDefault="00061328" w:rsidP="00485047">
      <w:pPr>
        <w:spacing w:line="360" w:lineRule="auto"/>
        <w:rPr>
          <w:sz w:val="24"/>
          <w:szCs w:val="24"/>
        </w:rPr>
      </w:pPr>
      <w:r w:rsidRPr="009C76DE">
        <w:rPr>
          <w:sz w:val="24"/>
          <w:szCs w:val="24"/>
        </w:rPr>
        <w:t>прошли курсы ( по май 2015г</w:t>
      </w:r>
      <w:proofErr w:type="gramStart"/>
      <w:r w:rsidRPr="009C76DE">
        <w:rPr>
          <w:sz w:val="24"/>
          <w:szCs w:val="24"/>
        </w:rPr>
        <w:t>.в</w:t>
      </w:r>
      <w:proofErr w:type="gramEnd"/>
      <w:r w:rsidRPr="009C76DE">
        <w:rPr>
          <w:sz w:val="24"/>
          <w:szCs w:val="24"/>
        </w:rPr>
        <w:t>ключительно)-10/83%,</w:t>
      </w:r>
    </w:p>
    <w:p w:rsidR="00061328" w:rsidRPr="009C76DE" w:rsidRDefault="00061328" w:rsidP="00485047">
      <w:pPr>
        <w:spacing w:line="360" w:lineRule="auto"/>
        <w:rPr>
          <w:sz w:val="24"/>
          <w:szCs w:val="24"/>
        </w:rPr>
      </w:pPr>
      <w:r w:rsidRPr="009C76DE">
        <w:rPr>
          <w:sz w:val="24"/>
          <w:szCs w:val="24"/>
        </w:rPr>
        <w:t>пройдут курсы (в течени</w:t>
      </w:r>
      <w:proofErr w:type="gramStart"/>
      <w:r w:rsidRPr="009C76DE">
        <w:rPr>
          <w:sz w:val="24"/>
          <w:szCs w:val="24"/>
        </w:rPr>
        <w:t>и</w:t>
      </w:r>
      <w:proofErr w:type="gramEnd"/>
      <w:r w:rsidRPr="009C76DE">
        <w:rPr>
          <w:sz w:val="24"/>
          <w:szCs w:val="24"/>
        </w:rPr>
        <w:t xml:space="preserve"> 2015г.) – 2/17% учителя (Гаврилов -музыка, Елистратова </w:t>
      </w:r>
      <w:proofErr w:type="spellStart"/>
      <w:r w:rsidRPr="009C76DE">
        <w:rPr>
          <w:sz w:val="24"/>
          <w:szCs w:val="24"/>
        </w:rPr>
        <w:t>М.Б.-география</w:t>
      </w:r>
      <w:proofErr w:type="spellEnd"/>
      <w:r w:rsidRPr="009C76DE">
        <w:rPr>
          <w:sz w:val="24"/>
          <w:szCs w:val="24"/>
        </w:rPr>
        <w:t>,);</w:t>
      </w:r>
    </w:p>
    <w:p w:rsidR="009C76DE" w:rsidRPr="009C76DE" w:rsidRDefault="009C76DE" w:rsidP="009C76DE">
      <w:pPr>
        <w:spacing w:line="360" w:lineRule="auto"/>
        <w:rPr>
          <w:sz w:val="24"/>
          <w:szCs w:val="24"/>
        </w:rPr>
      </w:pPr>
      <w:r w:rsidRPr="009C76DE">
        <w:rPr>
          <w:sz w:val="24"/>
          <w:szCs w:val="24"/>
        </w:rPr>
        <w:t>разработан план  на 2015г. повышения квалификации с ориентацией на проблемы введения ФГОС ООО (таблица№2):</w:t>
      </w:r>
    </w:p>
    <w:p w:rsidR="009C76DE" w:rsidRPr="009C76DE" w:rsidRDefault="009C76DE" w:rsidP="00485047">
      <w:pPr>
        <w:spacing w:line="360" w:lineRule="auto"/>
        <w:jc w:val="right"/>
        <w:rPr>
          <w:sz w:val="24"/>
          <w:szCs w:val="24"/>
        </w:rPr>
      </w:pPr>
      <w:r w:rsidRPr="009C76DE">
        <w:rPr>
          <w:sz w:val="24"/>
          <w:szCs w:val="24"/>
        </w:rPr>
        <w:t>Таблица№2</w:t>
      </w:r>
    </w:p>
    <w:p w:rsidR="009C76DE" w:rsidRPr="009C76DE" w:rsidRDefault="009C76DE" w:rsidP="00485047">
      <w:pPr>
        <w:spacing w:line="360" w:lineRule="auto"/>
        <w:jc w:val="center"/>
        <w:rPr>
          <w:sz w:val="24"/>
          <w:szCs w:val="24"/>
        </w:rPr>
      </w:pPr>
      <w:r w:rsidRPr="009C76DE">
        <w:rPr>
          <w:sz w:val="24"/>
          <w:szCs w:val="24"/>
        </w:rPr>
        <w:t>План    повышения квалификации</w:t>
      </w:r>
    </w:p>
    <w:p w:rsidR="009C76DE" w:rsidRPr="009C76DE" w:rsidRDefault="009C76DE" w:rsidP="00485047">
      <w:pPr>
        <w:spacing w:line="360" w:lineRule="auto"/>
        <w:jc w:val="center"/>
        <w:rPr>
          <w:sz w:val="24"/>
          <w:szCs w:val="24"/>
        </w:rPr>
      </w:pPr>
      <w:r w:rsidRPr="009C76DE">
        <w:rPr>
          <w:sz w:val="24"/>
          <w:szCs w:val="24"/>
        </w:rPr>
        <w:t>педагогических работников МБОУ СОШ№4 в 2015г</w:t>
      </w:r>
      <w:proofErr w:type="gramStart"/>
      <w:r w:rsidRPr="009C76DE">
        <w:rPr>
          <w:sz w:val="24"/>
          <w:szCs w:val="24"/>
        </w:rPr>
        <w:t>.(</w:t>
      </w:r>
      <w:proofErr w:type="gramEnd"/>
      <w:r w:rsidRPr="009C76DE">
        <w:rPr>
          <w:sz w:val="24"/>
          <w:szCs w:val="24"/>
        </w:rPr>
        <w:t>по состоянию на апрель 2015г)</w:t>
      </w:r>
    </w:p>
    <w:tbl>
      <w:tblPr>
        <w:tblStyle w:val="a6"/>
        <w:tblW w:w="10065" w:type="dxa"/>
        <w:tblInd w:w="-459" w:type="dxa"/>
        <w:tblLook w:val="04A0"/>
      </w:tblPr>
      <w:tblGrid>
        <w:gridCol w:w="456"/>
        <w:gridCol w:w="1838"/>
        <w:gridCol w:w="1698"/>
        <w:gridCol w:w="1550"/>
        <w:gridCol w:w="2400"/>
        <w:gridCol w:w="2123"/>
      </w:tblGrid>
      <w:tr w:rsidR="009C76DE" w:rsidRPr="009C76DE" w:rsidTr="009C76DE">
        <w:tc>
          <w:tcPr>
            <w:tcW w:w="456" w:type="dxa"/>
            <w:tcBorders>
              <w:bottom w:val="single" w:sz="4" w:space="0" w:color="auto"/>
            </w:tcBorders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№</w:t>
            </w:r>
          </w:p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Предмет</w:t>
            </w:r>
          </w:p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ФИО работника</w:t>
            </w:r>
          </w:p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Место работы</w:t>
            </w:r>
          </w:p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Институт, на базе которого проходят курсы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Сроки прохождения курсов</w:t>
            </w:r>
          </w:p>
        </w:tc>
      </w:tr>
      <w:tr w:rsidR="009C76DE" w:rsidRPr="009C76DE" w:rsidTr="009C76DE">
        <w:trPr>
          <w:trHeight w:val="211"/>
        </w:trPr>
        <w:tc>
          <w:tcPr>
            <w:tcW w:w="456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9C76DE" w:rsidRPr="009C76DE" w:rsidRDefault="009C76DE" w:rsidP="009C76DE">
            <w:pPr>
              <w:pStyle w:val="ac"/>
              <w:rPr>
                <w:bCs/>
                <w:sz w:val="24"/>
                <w:szCs w:val="24"/>
              </w:rPr>
            </w:pPr>
            <w:r w:rsidRPr="009C76DE">
              <w:rPr>
                <w:bCs/>
                <w:sz w:val="24"/>
                <w:szCs w:val="24"/>
              </w:rPr>
              <w:t xml:space="preserve">   музыка</w:t>
            </w:r>
          </w:p>
        </w:tc>
        <w:tc>
          <w:tcPr>
            <w:tcW w:w="1698" w:type="dxa"/>
          </w:tcPr>
          <w:p w:rsidR="009C76DE" w:rsidRPr="009C76DE" w:rsidRDefault="009C76DE" w:rsidP="009C76DE">
            <w:pPr>
              <w:pStyle w:val="ac"/>
              <w:rPr>
                <w:bCs/>
                <w:sz w:val="24"/>
                <w:szCs w:val="24"/>
              </w:rPr>
            </w:pPr>
            <w:r w:rsidRPr="009C76DE">
              <w:rPr>
                <w:bCs/>
                <w:sz w:val="24"/>
                <w:szCs w:val="24"/>
              </w:rPr>
              <w:t>Гаврилов Ю.В.</w:t>
            </w:r>
          </w:p>
        </w:tc>
        <w:tc>
          <w:tcPr>
            <w:tcW w:w="1550" w:type="dxa"/>
          </w:tcPr>
          <w:p w:rsidR="009C76DE" w:rsidRPr="009C76DE" w:rsidRDefault="009C76DE" w:rsidP="009C76DE">
            <w:pPr>
              <w:pStyle w:val="ac"/>
              <w:rPr>
                <w:bCs/>
                <w:sz w:val="24"/>
                <w:szCs w:val="24"/>
              </w:rPr>
            </w:pPr>
            <w:r w:rsidRPr="009C76DE">
              <w:rPr>
                <w:bCs/>
                <w:sz w:val="24"/>
                <w:szCs w:val="24"/>
              </w:rPr>
              <w:t>СОШ №4</w:t>
            </w:r>
          </w:p>
        </w:tc>
        <w:tc>
          <w:tcPr>
            <w:tcW w:w="2400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bCs/>
                <w:sz w:val="24"/>
                <w:szCs w:val="24"/>
              </w:rPr>
              <w:t>КФУ</w:t>
            </w:r>
          </w:p>
        </w:tc>
        <w:tc>
          <w:tcPr>
            <w:tcW w:w="2123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Сентябрь,2015г</w:t>
            </w:r>
          </w:p>
        </w:tc>
      </w:tr>
      <w:tr w:rsidR="009C76DE" w:rsidRPr="009C76DE" w:rsidTr="009C76DE">
        <w:trPr>
          <w:trHeight w:val="161"/>
        </w:trPr>
        <w:tc>
          <w:tcPr>
            <w:tcW w:w="456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 xml:space="preserve"> география</w:t>
            </w:r>
          </w:p>
        </w:tc>
        <w:tc>
          <w:tcPr>
            <w:tcW w:w="1698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Елистратова М.Б.</w:t>
            </w:r>
          </w:p>
        </w:tc>
        <w:tc>
          <w:tcPr>
            <w:tcW w:w="1550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 xml:space="preserve">СОШ №4  </w:t>
            </w:r>
          </w:p>
        </w:tc>
        <w:tc>
          <w:tcPr>
            <w:tcW w:w="2400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НИСПТР</w:t>
            </w:r>
          </w:p>
        </w:tc>
        <w:tc>
          <w:tcPr>
            <w:tcW w:w="2123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Ноябрь,2015г.</w:t>
            </w:r>
          </w:p>
        </w:tc>
      </w:tr>
      <w:tr w:rsidR="009C76DE" w:rsidRPr="009C76DE" w:rsidTr="009C76DE">
        <w:trPr>
          <w:trHeight w:val="161"/>
        </w:trPr>
        <w:tc>
          <w:tcPr>
            <w:tcW w:w="456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 xml:space="preserve"> физика</w:t>
            </w:r>
          </w:p>
        </w:tc>
        <w:tc>
          <w:tcPr>
            <w:tcW w:w="1698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Есипова А.М.</w:t>
            </w:r>
          </w:p>
        </w:tc>
        <w:tc>
          <w:tcPr>
            <w:tcW w:w="1550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СОШ №4</w:t>
            </w:r>
          </w:p>
        </w:tc>
        <w:tc>
          <w:tcPr>
            <w:tcW w:w="2400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КФУ</w:t>
            </w:r>
          </w:p>
        </w:tc>
        <w:tc>
          <w:tcPr>
            <w:tcW w:w="2123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Ноябрь,2015</w:t>
            </w:r>
          </w:p>
        </w:tc>
      </w:tr>
      <w:tr w:rsidR="009C76DE" w:rsidRPr="009C76DE" w:rsidTr="009C76DE">
        <w:trPr>
          <w:trHeight w:val="253"/>
        </w:trPr>
        <w:tc>
          <w:tcPr>
            <w:tcW w:w="456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6</w:t>
            </w:r>
          </w:p>
        </w:tc>
        <w:tc>
          <w:tcPr>
            <w:tcW w:w="1838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Педагог - организатор</w:t>
            </w:r>
          </w:p>
        </w:tc>
        <w:tc>
          <w:tcPr>
            <w:tcW w:w="1698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proofErr w:type="spellStart"/>
            <w:r w:rsidRPr="009C76DE">
              <w:rPr>
                <w:sz w:val="24"/>
                <w:szCs w:val="24"/>
              </w:rPr>
              <w:t>Косткина</w:t>
            </w:r>
            <w:proofErr w:type="spellEnd"/>
            <w:r w:rsidRPr="009C76DE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50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СОШ №4</w:t>
            </w:r>
          </w:p>
        </w:tc>
        <w:tc>
          <w:tcPr>
            <w:tcW w:w="2400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КФУ</w:t>
            </w:r>
          </w:p>
        </w:tc>
        <w:tc>
          <w:tcPr>
            <w:tcW w:w="2123" w:type="dxa"/>
          </w:tcPr>
          <w:p w:rsidR="009C76DE" w:rsidRPr="009C76DE" w:rsidRDefault="009C76DE" w:rsidP="009C76DE">
            <w:pPr>
              <w:pStyle w:val="ac"/>
              <w:rPr>
                <w:sz w:val="24"/>
                <w:szCs w:val="24"/>
              </w:rPr>
            </w:pPr>
            <w:r w:rsidRPr="009C76DE">
              <w:rPr>
                <w:sz w:val="24"/>
                <w:szCs w:val="24"/>
              </w:rPr>
              <w:t>Сентябрь,2015г.</w:t>
            </w:r>
          </w:p>
        </w:tc>
      </w:tr>
    </w:tbl>
    <w:p w:rsidR="009C76DE" w:rsidRPr="009C76DE" w:rsidRDefault="009C76DE" w:rsidP="009C76DE">
      <w:pPr>
        <w:spacing w:line="360" w:lineRule="auto"/>
        <w:rPr>
          <w:sz w:val="24"/>
          <w:szCs w:val="24"/>
        </w:rPr>
      </w:pPr>
    </w:p>
    <w:p w:rsidR="00061328" w:rsidRPr="00485047" w:rsidRDefault="00061328" w:rsidP="00485047">
      <w:pPr>
        <w:pStyle w:val="af3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85047">
        <w:rPr>
          <w:rFonts w:ascii="Times New Roman" w:hAnsi="Times New Roman"/>
          <w:sz w:val="24"/>
          <w:szCs w:val="24"/>
        </w:rPr>
        <w:t xml:space="preserve">учителя овладели современными образовательными технологиями обучения, разработанными на основе </w:t>
      </w:r>
      <w:proofErr w:type="spellStart"/>
      <w:r w:rsidRPr="00485047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485047">
        <w:rPr>
          <w:rFonts w:ascii="Times New Roman" w:hAnsi="Times New Roman"/>
          <w:sz w:val="24"/>
          <w:szCs w:val="24"/>
        </w:rPr>
        <w:t xml:space="preserve"> подхода: проектными </w:t>
      </w:r>
      <w:r w:rsidRPr="00485047">
        <w:rPr>
          <w:rFonts w:ascii="Times New Roman" w:hAnsi="Times New Roman"/>
          <w:sz w:val="24"/>
          <w:szCs w:val="24"/>
        </w:rPr>
        <w:lastRenderedPageBreak/>
        <w:t>технологиями, технологией уровневой дифференциации, развивающего обучения, технологией развития критического мышления, коммуникативными технологиями;</w:t>
      </w:r>
    </w:p>
    <w:p w:rsidR="00875B6B" w:rsidRDefault="00875B6B" w:rsidP="009C76D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ВЫВОД:</w:t>
      </w:r>
    </w:p>
    <w:p w:rsidR="00875B6B" w:rsidRPr="000868B3" w:rsidRDefault="00875B6B" w:rsidP="00875B6B">
      <w:pPr>
        <w:pStyle w:val="Default0"/>
      </w:pPr>
      <w:r>
        <w:t xml:space="preserve">         </w:t>
      </w:r>
      <w:r w:rsidRPr="000868B3">
        <w:t xml:space="preserve">Первые результаты </w:t>
      </w:r>
      <w:r>
        <w:t xml:space="preserve">апробации </w:t>
      </w:r>
      <w:r w:rsidRPr="000868B3">
        <w:t xml:space="preserve">внедрения ФГОС показали, что, в целом, концептуальные идеи, заложенные в основу обучения и развития школьника, востребованы в условиях нашего образовательного учреждения. </w:t>
      </w:r>
    </w:p>
    <w:p w:rsidR="00875B6B" w:rsidRPr="000868B3" w:rsidRDefault="00875B6B" w:rsidP="00875B6B">
      <w:pPr>
        <w:pStyle w:val="Default0"/>
      </w:pPr>
      <w:r w:rsidRPr="000868B3">
        <w:t xml:space="preserve">Отмечается следующие положительные тенденции: </w:t>
      </w:r>
    </w:p>
    <w:p w:rsidR="00875B6B" w:rsidRPr="000868B3" w:rsidRDefault="00875B6B" w:rsidP="00485047">
      <w:pPr>
        <w:pStyle w:val="Default0"/>
        <w:numPr>
          <w:ilvl w:val="0"/>
          <w:numId w:val="1"/>
        </w:numPr>
      </w:pPr>
      <w:r w:rsidRPr="000868B3">
        <w:t xml:space="preserve">положительная динамика использования учителями в образовательной практике учебно-методических разработок и материалов, ориентированных на стандарты нового поколения (тесты, дидактические материалы, контрольно – измерительный инструментарий); </w:t>
      </w:r>
    </w:p>
    <w:p w:rsidR="00875B6B" w:rsidRPr="000868B3" w:rsidRDefault="00875B6B" w:rsidP="00485047">
      <w:pPr>
        <w:pStyle w:val="Default0"/>
        <w:numPr>
          <w:ilvl w:val="0"/>
          <w:numId w:val="1"/>
        </w:numPr>
      </w:pPr>
      <w:r w:rsidRPr="000868B3">
        <w:t xml:space="preserve">использование учителями в работе современных образовательных технологий; </w:t>
      </w:r>
    </w:p>
    <w:p w:rsidR="00875B6B" w:rsidRPr="000868B3" w:rsidRDefault="00875B6B" w:rsidP="00485047">
      <w:pPr>
        <w:pStyle w:val="Default0"/>
        <w:numPr>
          <w:ilvl w:val="0"/>
          <w:numId w:val="1"/>
        </w:numPr>
      </w:pPr>
      <w:r w:rsidRPr="000868B3">
        <w:t xml:space="preserve">осознание необходимости педагогами перехода на развивающие системы обучения; </w:t>
      </w:r>
    </w:p>
    <w:p w:rsidR="00875B6B" w:rsidRPr="000868B3" w:rsidRDefault="00875B6B" w:rsidP="00485047">
      <w:pPr>
        <w:numPr>
          <w:ilvl w:val="0"/>
          <w:numId w:val="1"/>
        </w:numPr>
        <w:jc w:val="both"/>
      </w:pPr>
      <w:r w:rsidRPr="000868B3">
        <w:t>возможность профессионального общения педагогов и обмена их опыта с коллегами;</w:t>
      </w:r>
    </w:p>
    <w:p w:rsidR="00875B6B" w:rsidRPr="000868B3" w:rsidRDefault="00875B6B" w:rsidP="00875B6B">
      <w:pPr>
        <w:pStyle w:val="Default0"/>
      </w:pPr>
      <w:r w:rsidRPr="000868B3">
        <w:t xml:space="preserve">Но наряду с положительными моментами есть и проблемы, которые необходимо отметить: </w:t>
      </w:r>
    </w:p>
    <w:p w:rsidR="00875B6B" w:rsidRPr="000868B3" w:rsidRDefault="00875B6B" w:rsidP="00485047">
      <w:pPr>
        <w:pStyle w:val="Default0"/>
        <w:numPr>
          <w:ilvl w:val="0"/>
          <w:numId w:val="2"/>
        </w:numPr>
        <w:spacing w:after="55"/>
      </w:pPr>
      <w:r w:rsidRPr="000868B3">
        <w:t xml:space="preserve">Недостаточность оснащения современными техническими средствами в каждом отдельном </w:t>
      </w:r>
      <w:r>
        <w:t>кабинете</w:t>
      </w:r>
      <w:r w:rsidRPr="000868B3">
        <w:t xml:space="preserve">. </w:t>
      </w:r>
    </w:p>
    <w:p w:rsidR="00875B6B" w:rsidRPr="000868B3" w:rsidRDefault="00875B6B" w:rsidP="00485047">
      <w:pPr>
        <w:pStyle w:val="Default0"/>
        <w:numPr>
          <w:ilvl w:val="0"/>
          <w:numId w:val="2"/>
        </w:numPr>
        <w:spacing w:after="55"/>
      </w:pPr>
      <w:r w:rsidRPr="000868B3">
        <w:t xml:space="preserve">Финансовое обеспечение реализации ФГОС ООО. </w:t>
      </w:r>
    </w:p>
    <w:p w:rsidR="00875B6B" w:rsidRPr="000868B3" w:rsidRDefault="00875B6B" w:rsidP="00875B6B">
      <w:pPr>
        <w:pStyle w:val="Default0"/>
      </w:pPr>
    </w:p>
    <w:p w:rsidR="00875B6B" w:rsidRPr="000868B3" w:rsidRDefault="00875B6B" w:rsidP="00875B6B">
      <w:pPr>
        <w:pStyle w:val="Default0"/>
      </w:pPr>
      <w:r w:rsidRPr="000868B3">
        <w:t xml:space="preserve">Возникают и другие трудности при работе в данном направлении: </w:t>
      </w:r>
    </w:p>
    <w:p w:rsidR="00875B6B" w:rsidRPr="000868B3" w:rsidRDefault="00875B6B" w:rsidP="00875B6B">
      <w:pPr>
        <w:pStyle w:val="Default0"/>
        <w:spacing w:after="55"/>
      </w:pPr>
      <w:r w:rsidRPr="000868B3">
        <w:t xml:space="preserve">упрощенное понимание сущности и технологии реализации </w:t>
      </w:r>
      <w:proofErr w:type="spellStart"/>
      <w:r w:rsidRPr="000868B3">
        <w:t>системно-деятельностного</w:t>
      </w:r>
      <w:proofErr w:type="spellEnd"/>
      <w:r w:rsidRPr="000868B3">
        <w:t xml:space="preserve"> подхода; </w:t>
      </w:r>
    </w:p>
    <w:p w:rsidR="00875B6B" w:rsidRDefault="00875B6B" w:rsidP="00485047">
      <w:pPr>
        <w:pStyle w:val="Default0"/>
        <w:numPr>
          <w:ilvl w:val="0"/>
          <w:numId w:val="3"/>
        </w:numPr>
        <w:spacing w:after="55"/>
      </w:pPr>
      <w:r w:rsidRPr="000868B3">
        <w:t xml:space="preserve">принципиальная новизна вопросов инструментального обеспечения достижения и оценки планируемых результатов (личностных, </w:t>
      </w:r>
      <w:proofErr w:type="spellStart"/>
      <w:r w:rsidRPr="000868B3">
        <w:t>метапредметных</w:t>
      </w:r>
      <w:proofErr w:type="spellEnd"/>
      <w:r w:rsidRPr="000868B3">
        <w:t xml:space="preserve"> и предметных) сложившаяся за предыдущие годы устойчивая методика проведения урока, необходимость отказа от традиционных поурочных разработок, накопившихся за многие годы;</w:t>
      </w:r>
    </w:p>
    <w:p w:rsidR="00875B6B" w:rsidRDefault="00875B6B" w:rsidP="00485047">
      <w:pPr>
        <w:pStyle w:val="Default0"/>
        <w:numPr>
          <w:ilvl w:val="0"/>
          <w:numId w:val="3"/>
        </w:numPr>
        <w:spacing w:after="55"/>
      </w:pPr>
      <w:r w:rsidRPr="000868B3">
        <w:t xml:space="preserve"> традиционный подход к анализу урока и стремление придерживаться старых подходов к оценке деятельности обучающихся. </w:t>
      </w:r>
    </w:p>
    <w:p w:rsidR="00875B6B" w:rsidRPr="000868B3" w:rsidRDefault="00875B6B" w:rsidP="00485047">
      <w:pPr>
        <w:pStyle w:val="Default0"/>
        <w:numPr>
          <w:ilvl w:val="0"/>
          <w:numId w:val="3"/>
        </w:numPr>
        <w:spacing w:after="55"/>
      </w:pPr>
      <w:r>
        <w:t>Считать уровень подготовки  педагогических работников к введению ФГОС ООО с 1.09.2015г.- удовлетворительным</w:t>
      </w:r>
      <w:r w:rsidR="00485047">
        <w:t>.</w:t>
      </w:r>
    </w:p>
    <w:p w:rsidR="00875B6B" w:rsidRPr="009C76DE" w:rsidRDefault="00875B6B" w:rsidP="009C76D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875B6B" w:rsidRPr="000868B3" w:rsidRDefault="00875B6B" w:rsidP="00875B6B">
      <w:pPr>
        <w:pStyle w:val="Default0"/>
      </w:pPr>
      <w:r w:rsidRPr="00875B6B">
        <w:t>Для успешной реализации ФГОС второго поколения необходимо</w:t>
      </w:r>
      <w:r w:rsidRPr="000868B3">
        <w:t xml:space="preserve">: </w:t>
      </w:r>
    </w:p>
    <w:p w:rsidR="00875B6B" w:rsidRPr="000868B3" w:rsidRDefault="00875B6B" w:rsidP="00875B6B">
      <w:pPr>
        <w:pStyle w:val="Default0"/>
      </w:pPr>
      <w:r>
        <w:t xml:space="preserve"> 1</w:t>
      </w:r>
      <w:r w:rsidRPr="000868B3">
        <w:t xml:space="preserve">. Разработать целостную программу работы с педагогическими кадрами, обеспечивающей реализацию образовательной деятельности с позиции требований образовательных стандартов и способствующей повышению уровня компетентности педагогов в области обучения и воспитания. </w:t>
      </w:r>
    </w:p>
    <w:p w:rsidR="00875B6B" w:rsidRPr="000868B3" w:rsidRDefault="00875B6B" w:rsidP="00875B6B">
      <w:pPr>
        <w:pStyle w:val="Default0"/>
      </w:pPr>
      <w:r>
        <w:t xml:space="preserve"> 2</w:t>
      </w:r>
      <w:r w:rsidRPr="000868B3">
        <w:t xml:space="preserve">. Обеспечить учителей информационно-методическими ресурсами в соответствии с планируемыми результатами освоения программ основного образования; </w:t>
      </w:r>
    </w:p>
    <w:p w:rsidR="00875B6B" w:rsidRPr="000868B3" w:rsidRDefault="00875B6B" w:rsidP="00875B6B">
      <w:pPr>
        <w:pStyle w:val="Default0"/>
      </w:pPr>
      <w:r>
        <w:t>3</w:t>
      </w:r>
      <w:r w:rsidRPr="000868B3">
        <w:t xml:space="preserve">. Продолжить формирование электронных ресурсов для обеспечения деятельности учителей средних классов. </w:t>
      </w:r>
    </w:p>
    <w:p w:rsidR="00875B6B" w:rsidRDefault="00875B6B" w:rsidP="00875B6B">
      <w:pPr>
        <w:jc w:val="both"/>
      </w:pPr>
      <w:r>
        <w:t xml:space="preserve"> </w:t>
      </w:r>
    </w:p>
    <w:p w:rsidR="00875B6B" w:rsidRDefault="00875B6B" w:rsidP="00875B6B">
      <w:pPr>
        <w:jc w:val="both"/>
      </w:pPr>
    </w:p>
    <w:p w:rsidR="00485047" w:rsidRDefault="00485047" w:rsidP="00485047">
      <w:pPr>
        <w:jc w:val="right"/>
      </w:pPr>
      <w:r>
        <w:t>Исполнитель:</w:t>
      </w:r>
    </w:p>
    <w:p w:rsidR="00485047" w:rsidRDefault="00875B6B" w:rsidP="00485047">
      <w:pPr>
        <w:jc w:val="right"/>
      </w:pPr>
      <w:r>
        <w:t xml:space="preserve">Заместитель директора по </w:t>
      </w:r>
      <w:r w:rsidR="00485047">
        <w:t>УВР</w:t>
      </w:r>
    </w:p>
    <w:p w:rsidR="00875B6B" w:rsidRDefault="00485047" w:rsidP="00485047">
      <w:pPr>
        <w:jc w:val="right"/>
      </w:pPr>
      <w:proofErr w:type="spellStart"/>
      <w:r>
        <w:t>Р.Х.Хамидуллина</w:t>
      </w:r>
      <w:proofErr w:type="spellEnd"/>
    </w:p>
    <w:p w:rsidR="006005F5" w:rsidRPr="009C76DE" w:rsidRDefault="006005F5" w:rsidP="009C76DE">
      <w:pPr>
        <w:spacing w:line="360" w:lineRule="auto"/>
        <w:rPr>
          <w:sz w:val="24"/>
          <w:szCs w:val="24"/>
        </w:rPr>
      </w:pPr>
    </w:p>
    <w:sectPr w:rsidR="006005F5" w:rsidRPr="009C76DE" w:rsidSect="0048504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6AB"/>
    <w:multiLevelType w:val="hybridMultilevel"/>
    <w:tmpl w:val="25B28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C735C"/>
    <w:multiLevelType w:val="hybridMultilevel"/>
    <w:tmpl w:val="C0F40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F7D81"/>
    <w:multiLevelType w:val="hybridMultilevel"/>
    <w:tmpl w:val="2B720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B1E01"/>
    <w:multiLevelType w:val="hybridMultilevel"/>
    <w:tmpl w:val="A53A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27D37"/>
    <w:multiLevelType w:val="hybridMultilevel"/>
    <w:tmpl w:val="F4ECB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61328"/>
    <w:rsid w:val="00061328"/>
    <w:rsid w:val="00485047"/>
    <w:rsid w:val="006005F5"/>
    <w:rsid w:val="00875B6B"/>
    <w:rsid w:val="009C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61328"/>
    <w:pPr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1">
    <w:name w:val="heading 1"/>
    <w:basedOn w:val="a"/>
    <w:next w:val="a"/>
    <w:link w:val="11"/>
    <w:qFormat/>
    <w:rsid w:val="000613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de-DE"/>
    </w:rPr>
  </w:style>
  <w:style w:type="paragraph" w:styleId="2">
    <w:name w:val="heading 2"/>
    <w:basedOn w:val="a"/>
    <w:link w:val="20"/>
    <w:uiPriority w:val="9"/>
    <w:qFormat/>
    <w:rsid w:val="000613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1"/>
    <w:qFormat/>
    <w:rsid w:val="000613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61328"/>
    <w:pPr>
      <w:keepNext/>
      <w:spacing w:before="240" w:after="60"/>
      <w:outlineLvl w:val="3"/>
    </w:pPr>
    <w:rPr>
      <w:b/>
      <w:bCs/>
      <w:sz w:val="28"/>
      <w:szCs w:val="28"/>
      <w:lang w:val="de-DE"/>
    </w:rPr>
  </w:style>
  <w:style w:type="paragraph" w:styleId="5">
    <w:name w:val="heading 5"/>
    <w:basedOn w:val="a"/>
    <w:next w:val="a"/>
    <w:link w:val="50"/>
    <w:qFormat/>
    <w:rsid w:val="00061328"/>
    <w:pPr>
      <w:spacing w:before="240" w:after="60"/>
      <w:ind w:firstLine="709"/>
      <w:jc w:val="both"/>
      <w:outlineLvl w:val="4"/>
    </w:pPr>
    <w:rPr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"/>
    <w:next w:val="a"/>
    <w:link w:val="60"/>
    <w:qFormat/>
    <w:rsid w:val="00061328"/>
    <w:pPr>
      <w:spacing w:before="240" w:after="60"/>
      <w:ind w:firstLine="709"/>
      <w:jc w:val="both"/>
      <w:outlineLvl w:val="5"/>
    </w:pPr>
    <w:rPr>
      <w:b/>
      <w:bCs/>
      <w:sz w:val="22"/>
      <w:szCs w:val="22"/>
      <w:lang w:eastAsia="en-US" w:bidi="en-US"/>
    </w:rPr>
  </w:style>
  <w:style w:type="paragraph" w:styleId="7">
    <w:name w:val="heading 7"/>
    <w:basedOn w:val="a"/>
    <w:next w:val="a"/>
    <w:link w:val="70"/>
    <w:qFormat/>
    <w:rsid w:val="00061328"/>
    <w:pPr>
      <w:spacing w:before="240" w:after="60"/>
      <w:ind w:firstLine="709"/>
      <w:jc w:val="both"/>
      <w:outlineLvl w:val="6"/>
    </w:pPr>
    <w:rPr>
      <w:sz w:val="24"/>
      <w:szCs w:val="24"/>
      <w:lang w:eastAsia="en-US" w:bidi="en-US"/>
    </w:rPr>
  </w:style>
  <w:style w:type="paragraph" w:styleId="8">
    <w:name w:val="heading 8"/>
    <w:basedOn w:val="a"/>
    <w:next w:val="a"/>
    <w:link w:val="80"/>
    <w:qFormat/>
    <w:rsid w:val="00061328"/>
    <w:pPr>
      <w:spacing w:before="240" w:after="60"/>
      <w:ind w:firstLine="709"/>
      <w:jc w:val="both"/>
      <w:outlineLvl w:val="7"/>
    </w:pPr>
    <w:rPr>
      <w:i/>
      <w:iCs/>
      <w:sz w:val="24"/>
      <w:szCs w:val="24"/>
      <w:lang w:eastAsia="en-US" w:bidi="en-US"/>
    </w:rPr>
  </w:style>
  <w:style w:type="paragraph" w:styleId="9">
    <w:name w:val="heading 9"/>
    <w:basedOn w:val="a"/>
    <w:next w:val="a"/>
    <w:link w:val="90"/>
    <w:qFormat/>
    <w:rsid w:val="00061328"/>
    <w:pPr>
      <w:spacing w:before="240" w:after="60"/>
      <w:ind w:firstLine="709"/>
      <w:jc w:val="both"/>
      <w:outlineLvl w:val="8"/>
    </w:pPr>
    <w:rPr>
      <w:rFonts w:ascii="Arial" w:hAnsi="Arial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13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13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61328"/>
    <w:rPr>
      <w:rFonts w:asciiTheme="majorHAnsi" w:eastAsiaTheme="majorEastAsia" w:hAnsiTheme="majorHAnsi" w:cstheme="majorBidi"/>
      <w:b/>
      <w:bCs/>
      <w:color w:val="4F81BD" w:themeColor="accent1"/>
      <w:sz w:val="23"/>
      <w:szCs w:val="23"/>
      <w:lang w:eastAsia="ru-RU"/>
    </w:rPr>
  </w:style>
  <w:style w:type="character" w:customStyle="1" w:styleId="40">
    <w:name w:val="Заголовок 4 Знак"/>
    <w:basedOn w:val="a0"/>
    <w:link w:val="4"/>
    <w:rsid w:val="00061328"/>
    <w:rPr>
      <w:rFonts w:ascii="Times New Roman" w:eastAsia="Times New Roman" w:hAnsi="Times New Roman" w:cs="Times New Roman"/>
      <w:b/>
      <w:bCs/>
      <w:sz w:val="28"/>
      <w:szCs w:val="28"/>
      <w:lang w:val="de-DE" w:eastAsia="ru-RU"/>
    </w:rPr>
  </w:style>
  <w:style w:type="character" w:customStyle="1" w:styleId="50">
    <w:name w:val="Заголовок 5 Знак"/>
    <w:basedOn w:val="a0"/>
    <w:link w:val="5"/>
    <w:rsid w:val="00061328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rsid w:val="00061328"/>
    <w:rPr>
      <w:rFonts w:ascii="Times New Roman" w:eastAsia="Times New Roman" w:hAnsi="Times New Roman" w:cs="Times New Roman"/>
      <w:b/>
      <w:bCs/>
      <w:lang w:bidi="en-US"/>
    </w:rPr>
  </w:style>
  <w:style w:type="character" w:customStyle="1" w:styleId="70">
    <w:name w:val="Заголовок 7 Знак"/>
    <w:basedOn w:val="a0"/>
    <w:link w:val="7"/>
    <w:rsid w:val="00061328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0"/>
    <w:link w:val="8"/>
    <w:rsid w:val="00061328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rsid w:val="00061328"/>
    <w:rPr>
      <w:rFonts w:ascii="Arial" w:eastAsia="Times New Roman" w:hAnsi="Arial" w:cs="Times New Roman"/>
      <w:lang w:bidi="en-US"/>
    </w:rPr>
  </w:style>
  <w:style w:type="paragraph" w:customStyle="1" w:styleId="western">
    <w:name w:val="western"/>
    <w:basedOn w:val="a"/>
    <w:rsid w:val="00061328"/>
    <w:pPr>
      <w:spacing w:before="100" w:beforeAutospacing="1" w:after="115"/>
      <w:ind w:firstLine="706"/>
      <w:jc w:val="both"/>
    </w:pPr>
    <w:rPr>
      <w:color w:val="000000"/>
      <w:sz w:val="24"/>
      <w:szCs w:val="24"/>
    </w:rPr>
  </w:style>
  <w:style w:type="character" w:customStyle="1" w:styleId="highlight">
    <w:name w:val="highlight"/>
    <w:rsid w:val="00061328"/>
  </w:style>
  <w:style w:type="character" w:styleId="a3">
    <w:name w:val="Strong"/>
    <w:uiPriority w:val="22"/>
    <w:qFormat/>
    <w:rsid w:val="00061328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061328"/>
    <w:rPr>
      <w:rFonts w:ascii="Tahoma" w:hAnsi="Tahoma"/>
      <w:sz w:val="16"/>
      <w:szCs w:val="20"/>
      <w:lang w:val="en-US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61328"/>
    <w:rPr>
      <w:rFonts w:ascii="Tahoma" w:eastAsia="Times New Roman" w:hAnsi="Tahoma" w:cs="Times New Roman"/>
      <w:sz w:val="16"/>
      <w:szCs w:val="20"/>
      <w:lang w:val="en-US"/>
    </w:rPr>
  </w:style>
  <w:style w:type="table" w:styleId="a6">
    <w:name w:val="Table Grid"/>
    <w:basedOn w:val="a1"/>
    <w:uiPriority w:val="59"/>
    <w:rsid w:val="00061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06132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header"/>
    <w:basedOn w:val="a"/>
    <w:link w:val="a9"/>
    <w:uiPriority w:val="99"/>
    <w:unhideWhenUsed/>
    <w:rsid w:val="00061328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061328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061328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061328"/>
    <w:rPr>
      <w:rFonts w:ascii="Times New Roman" w:eastAsia="Times New Roman" w:hAnsi="Times New Roman" w:cs="Times New Roman"/>
      <w:lang w:val="en-US"/>
    </w:rPr>
  </w:style>
  <w:style w:type="paragraph" w:styleId="ac">
    <w:name w:val="No Spacing"/>
    <w:qFormat/>
    <w:rsid w:val="00061328"/>
    <w:pPr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ConsPlusNormal">
    <w:name w:val="ConsPlusNormal"/>
    <w:rsid w:val="000613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613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сновной текст (12)_"/>
    <w:basedOn w:val="a0"/>
    <w:link w:val="121"/>
    <w:rsid w:val="00061328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"/>
    <w:rsid w:val="00061328"/>
    <w:pPr>
      <w:shd w:val="clear" w:color="auto" w:fill="FFFFFF"/>
      <w:spacing w:before="240" w:line="192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124">
    <w:name w:val="Основной текст (12)4"/>
    <w:basedOn w:val="12"/>
    <w:rsid w:val="00061328"/>
    <w:rPr>
      <w:rFonts w:ascii="Times New Roman" w:hAnsi="Times New Roman" w:cs="Times New Roman"/>
      <w:spacing w:val="0"/>
    </w:rPr>
  </w:style>
  <w:style w:type="character" w:customStyle="1" w:styleId="123">
    <w:name w:val="Основной текст (12)3"/>
    <w:basedOn w:val="12"/>
    <w:rsid w:val="00061328"/>
    <w:rPr>
      <w:rFonts w:ascii="Times New Roman" w:hAnsi="Times New Roman" w:cs="Times New Roman"/>
      <w:noProof/>
      <w:spacing w:val="0"/>
    </w:rPr>
  </w:style>
  <w:style w:type="paragraph" w:customStyle="1" w:styleId="Normal">
    <w:name w:val="Normal"/>
    <w:rsid w:val="000613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rsid w:val="00061328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"/>
    <w:rsid w:val="00061328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e"/>
    <w:rsid w:val="00061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вый"/>
    <w:basedOn w:val="a"/>
    <w:rsid w:val="00061328"/>
    <w:pPr>
      <w:spacing w:line="360" w:lineRule="auto"/>
      <w:ind w:firstLine="454"/>
      <w:jc w:val="both"/>
    </w:pPr>
    <w:rPr>
      <w:sz w:val="28"/>
      <w:szCs w:val="24"/>
      <w:lang w:eastAsia="en-US" w:bidi="en-US"/>
    </w:rPr>
  </w:style>
  <w:style w:type="paragraph" w:customStyle="1" w:styleId="Abstract">
    <w:name w:val="Abstract"/>
    <w:basedOn w:val="a"/>
    <w:link w:val="Abstract0"/>
    <w:rsid w:val="00061328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paragraph" w:customStyle="1" w:styleId="af1">
    <w:name w:val="А_основной"/>
    <w:basedOn w:val="a"/>
    <w:link w:val="af2"/>
    <w:qFormat/>
    <w:rsid w:val="00061328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2">
    <w:name w:val="А_основной Знак"/>
    <w:basedOn w:val="a0"/>
    <w:link w:val="af1"/>
    <w:rsid w:val="00061328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basedOn w:val="a0"/>
    <w:link w:val="Abstract"/>
    <w:rsid w:val="00061328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Zag11">
    <w:name w:val="Zag_11"/>
    <w:rsid w:val="00061328"/>
  </w:style>
  <w:style w:type="paragraph" w:customStyle="1" w:styleId="Osnova">
    <w:name w:val="Osnova"/>
    <w:basedOn w:val="a"/>
    <w:rsid w:val="00061328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0613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List Paragraph"/>
    <w:basedOn w:val="a"/>
    <w:qFormat/>
    <w:rsid w:val="000613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footnote reference"/>
    <w:basedOn w:val="a0"/>
    <w:rsid w:val="00061328"/>
  </w:style>
  <w:style w:type="paragraph" w:styleId="af5">
    <w:name w:val="footnote text"/>
    <w:aliases w:val="Знак6,F1"/>
    <w:basedOn w:val="a"/>
    <w:link w:val="af6"/>
    <w:unhideWhenUsed/>
    <w:rsid w:val="00061328"/>
    <w:pPr>
      <w:widowControl w:val="0"/>
      <w:ind w:firstLine="400"/>
      <w:jc w:val="both"/>
    </w:pPr>
    <w:rPr>
      <w:sz w:val="24"/>
      <w:szCs w:val="24"/>
    </w:rPr>
  </w:style>
  <w:style w:type="character" w:customStyle="1" w:styleId="af6">
    <w:name w:val="Текст сноски Знак"/>
    <w:aliases w:val="Знак6 Знак,F1 Знак"/>
    <w:basedOn w:val="a0"/>
    <w:link w:val="af5"/>
    <w:rsid w:val="00061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А_сноска"/>
    <w:basedOn w:val="af5"/>
    <w:link w:val="af8"/>
    <w:qFormat/>
    <w:rsid w:val="00061328"/>
  </w:style>
  <w:style w:type="character" w:customStyle="1" w:styleId="af8">
    <w:name w:val="А_сноска Знак"/>
    <w:basedOn w:val="af6"/>
    <w:link w:val="af7"/>
    <w:rsid w:val="00061328"/>
  </w:style>
  <w:style w:type="character" w:styleId="af9">
    <w:name w:val="Emphasis"/>
    <w:basedOn w:val="a0"/>
    <w:uiPriority w:val="20"/>
    <w:qFormat/>
    <w:rsid w:val="00061328"/>
    <w:rPr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613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Indent 2"/>
    <w:basedOn w:val="a"/>
    <w:link w:val="22"/>
    <w:unhideWhenUsed/>
    <w:rsid w:val="00061328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61328"/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061328"/>
    <w:pPr>
      <w:widowControl w:val="0"/>
      <w:suppressAutoHyphens/>
      <w:spacing w:before="280" w:after="280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customStyle="1" w:styleId="msonormalcxspmiddlecxspmiddle">
    <w:name w:val="msonormalcxspmiddlecxspmiddle"/>
    <w:basedOn w:val="a"/>
    <w:rsid w:val="00061328"/>
    <w:pPr>
      <w:widowControl w:val="0"/>
      <w:suppressAutoHyphens/>
      <w:spacing w:before="280" w:after="280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styleId="afa">
    <w:name w:val="Body Text Indent"/>
    <w:basedOn w:val="a"/>
    <w:link w:val="afb"/>
    <w:unhideWhenUsed/>
    <w:rsid w:val="0006132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0"/>
    <w:link w:val="afa"/>
    <w:rsid w:val="00061328"/>
    <w:rPr>
      <w:rFonts w:ascii="Calibri" w:eastAsia="Calibri" w:hAnsi="Calibri" w:cs="Times New Roman"/>
    </w:rPr>
  </w:style>
  <w:style w:type="paragraph" w:styleId="23">
    <w:name w:val="Body Text 2"/>
    <w:basedOn w:val="a"/>
    <w:link w:val="24"/>
    <w:unhideWhenUsed/>
    <w:rsid w:val="00061328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061328"/>
    <w:rPr>
      <w:rFonts w:ascii="Calibri" w:eastAsia="Calibri" w:hAnsi="Calibri" w:cs="Times New Roman"/>
    </w:rPr>
  </w:style>
  <w:style w:type="paragraph" w:styleId="32">
    <w:name w:val="Body Text Indent 3"/>
    <w:basedOn w:val="a"/>
    <w:link w:val="33"/>
    <w:uiPriority w:val="99"/>
    <w:unhideWhenUsed/>
    <w:rsid w:val="00061328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061328"/>
    <w:rPr>
      <w:rFonts w:ascii="Calibri" w:eastAsia="Calibri" w:hAnsi="Calibri" w:cs="Times New Roman"/>
      <w:sz w:val="16"/>
      <w:szCs w:val="16"/>
    </w:rPr>
  </w:style>
  <w:style w:type="character" w:customStyle="1" w:styleId="11">
    <w:name w:val="Заголовок 1 Знак1"/>
    <w:basedOn w:val="a0"/>
    <w:link w:val="1"/>
    <w:rsid w:val="00061328"/>
    <w:rPr>
      <w:rFonts w:ascii="Arial" w:eastAsia="Times New Roman" w:hAnsi="Arial" w:cs="Arial"/>
      <w:b/>
      <w:bCs/>
      <w:kern w:val="32"/>
      <w:sz w:val="32"/>
      <w:szCs w:val="32"/>
      <w:lang w:val="de-DE" w:eastAsia="ru-RU"/>
    </w:rPr>
  </w:style>
  <w:style w:type="character" w:customStyle="1" w:styleId="210">
    <w:name w:val="Заголовок 2 Знак1"/>
    <w:basedOn w:val="a0"/>
    <w:rsid w:val="00061328"/>
    <w:rPr>
      <w:rFonts w:ascii="Cambria" w:eastAsia="Times New Roman" w:hAnsi="Cambria"/>
      <w:b/>
      <w:color w:val="4F81BD"/>
      <w:sz w:val="26"/>
      <w:szCs w:val="26"/>
    </w:rPr>
  </w:style>
  <w:style w:type="character" w:customStyle="1" w:styleId="31">
    <w:name w:val="Заголовок 3 Знак1"/>
    <w:basedOn w:val="a0"/>
    <w:link w:val="3"/>
    <w:rsid w:val="0006132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Zag1">
    <w:name w:val="Zag_1"/>
    <w:basedOn w:val="a"/>
    <w:rsid w:val="00061328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sz w:val="24"/>
      <w:szCs w:val="24"/>
      <w:lang w:val="en-US"/>
    </w:rPr>
  </w:style>
  <w:style w:type="character" w:customStyle="1" w:styleId="Osnova1">
    <w:name w:val="Osnova1"/>
    <w:rsid w:val="00061328"/>
  </w:style>
  <w:style w:type="paragraph" w:customStyle="1" w:styleId="Zag2">
    <w:name w:val="Zag_2"/>
    <w:basedOn w:val="a"/>
    <w:rsid w:val="0006132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sz w:val="24"/>
      <w:szCs w:val="24"/>
      <w:lang w:val="en-US"/>
    </w:rPr>
  </w:style>
  <w:style w:type="character" w:customStyle="1" w:styleId="Zag21">
    <w:name w:val="Zag_21"/>
    <w:rsid w:val="00061328"/>
  </w:style>
  <w:style w:type="paragraph" w:customStyle="1" w:styleId="Zag3">
    <w:name w:val="Zag_3"/>
    <w:basedOn w:val="a"/>
    <w:rsid w:val="0006132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Calibri"/>
      <w:i/>
      <w:iCs/>
      <w:color w:val="000000"/>
      <w:sz w:val="24"/>
      <w:szCs w:val="24"/>
      <w:lang w:val="en-US"/>
    </w:rPr>
  </w:style>
  <w:style w:type="character" w:customStyle="1" w:styleId="Zag31">
    <w:name w:val="Zag_31"/>
    <w:rsid w:val="00061328"/>
  </w:style>
  <w:style w:type="paragraph" w:customStyle="1" w:styleId="afc">
    <w:name w:val="Ξαϋχνϋι"/>
    <w:basedOn w:val="a"/>
    <w:rsid w:val="00061328"/>
    <w:pPr>
      <w:widowControl w:val="0"/>
      <w:autoSpaceDE w:val="0"/>
      <w:autoSpaceDN w:val="0"/>
      <w:adjustRightInd w:val="0"/>
    </w:pPr>
    <w:rPr>
      <w:rFonts w:eastAsia="Calibri"/>
      <w:color w:val="000000"/>
      <w:sz w:val="24"/>
      <w:szCs w:val="24"/>
      <w:lang w:val="en-US"/>
    </w:rPr>
  </w:style>
  <w:style w:type="paragraph" w:customStyle="1" w:styleId="afd">
    <w:name w:val="Νξβϋι"/>
    <w:basedOn w:val="a"/>
    <w:rsid w:val="00061328"/>
    <w:pPr>
      <w:widowControl w:val="0"/>
      <w:autoSpaceDE w:val="0"/>
      <w:autoSpaceDN w:val="0"/>
      <w:adjustRightInd w:val="0"/>
    </w:pPr>
    <w:rPr>
      <w:rFonts w:eastAsia="Calibri"/>
      <w:color w:val="000000"/>
      <w:sz w:val="24"/>
      <w:szCs w:val="24"/>
      <w:lang w:val="en-US"/>
    </w:rPr>
  </w:style>
  <w:style w:type="character" w:customStyle="1" w:styleId="13">
    <w:name w:val="Нижний колонтитул Знак1"/>
    <w:basedOn w:val="a0"/>
    <w:locked/>
    <w:rsid w:val="00061328"/>
    <w:rPr>
      <w:rFonts w:ascii="Times New Roman" w:hAnsi="Times New Roman"/>
      <w:sz w:val="24"/>
      <w:szCs w:val="24"/>
      <w:lang w:val="en-US"/>
    </w:rPr>
  </w:style>
  <w:style w:type="paragraph" w:customStyle="1" w:styleId="zag4">
    <w:name w:val="zag_4"/>
    <w:basedOn w:val="a"/>
    <w:rsid w:val="00061328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rsid w:val="00061328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"/>
    <w:rsid w:val="00061328"/>
    <w:pPr>
      <w:widowControl w:val="0"/>
      <w:autoSpaceDE w:val="0"/>
      <w:autoSpaceDN w:val="0"/>
      <w:adjustRightInd w:val="0"/>
      <w:ind w:left="566" w:right="793"/>
      <w:jc w:val="both"/>
    </w:pPr>
    <w:rPr>
      <w:rFonts w:eastAsia="Calibri"/>
      <w:color w:val="000000"/>
      <w:sz w:val="24"/>
      <w:szCs w:val="24"/>
      <w:lang w:val="en-US"/>
    </w:rPr>
  </w:style>
  <w:style w:type="character" w:customStyle="1" w:styleId="14">
    <w:name w:val="Основной текст с отступом Знак1"/>
    <w:basedOn w:val="a0"/>
    <w:rsid w:val="00061328"/>
    <w:rPr>
      <w:sz w:val="24"/>
      <w:szCs w:val="24"/>
      <w:lang w:val="ru-RU" w:eastAsia="ru-RU" w:bidi="ar-SA"/>
    </w:rPr>
  </w:style>
  <w:style w:type="character" w:styleId="afe">
    <w:name w:val="Hyperlink"/>
    <w:basedOn w:val="a0"/>
    <w:rsid w:val="00061328"/>
    <w:rPr>
      <w:color w:val="0000FF"/>
      <w:u w:val="single"/>
    </w:rPr>
  </w:style>
  <w:style w:type="paragraph" w:customStyle="1" w:styleId="15">
    <w:name w:val=" Знак Знак1 Знак Знак Знак"/>
    <w:basedOn w:val="a"/>
    <w:rsid w:val="000613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">
    <w:name w:val=" Знак Знак Знак Знак Знак"/>
    <w:basedOn w:val="a"/>
    <w:rsid w:val="000613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Title"/>
    <w:basedOn w:val="a"/>
    <w:link w:val="16"/>
    <w:qFormat/>
    <w:rsid w:val="00061328"/>
    <w:pPr>
      <w:ind w:left="-993" w:right="-285"/>
      <w:jc w:val="center"/>
    </w:pPr>
    <w:rPr>
      <w:b/>
      <w:sz w:val="24"/>
      <w:szCs w:val="20"/>
    </w:rPr>
  </w:style>
  <w:style w:type="character" w:customStyle="1" w:styleId="aff1">
    <w:name w:val="Название Знак"/>
    <w:basedOn w:val="a0"/>
    <w:link w:val="aff0"/>
    <w:rsid w:val="0006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harCharCarCharCarCharCarCharCarCharCharCharCarCharCharChar">
    <w:name w:val=" Char Char Car Char Car Char Car Char Car Char Char Char Car Char Char Char"/>
    <w:basedOn w:val="a"/>
    <w:rsid w:val="00061328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2">
    <w:name w:val=" Знак Знак"/>
    <w:basedOn w:val="a"/>
    <w:rsid w:val="000613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061328"/>
  </w:style>
  <w:style w:type="character" w:customStyle="1" w:styleId="grame">
    <w:name w:val="grame"/>
    <w:basedOn w:val="a0"/>
    <w:rsid w:val="00061328"/>
  </w:style>
  <w:style w:type="paragraph" w:customStyle="1" w:styleId="aff3">
    <w:name w:val="a"/>
    <w:basedOn w:val="a"/>
    <w:rsid w:val="00061328"/>
    <w:pPr>
      <w:spacing w:before="100" w:beforeAutospacing="1" w:after="100" w:afterAutospacing="1"/>
    </w:pPr>
    <w:rPr>
      <w:sz w:val="24"/>
      <w:szCs w:val="24"/>
    </w:rPr>
  </w:style>
  <w:style w:type="paragraph" w:customStyle="1" w:styleId="Iauiue">
    <w:name w:val="Iau.iue"/>
    <w:basedOn w:val="a"/>
    <w:next w:val="a"/>
    <w:rsid w:val="00061328"/>
    <w:pPr>
      <w:autoSpaceDE w:val="0"/>
      <w:autoSpaceDN w:val="0"/>
      <w:adjustRightInd w:val="0"/>
    </w:pPr>
    <w:rPr>
      <w:sz w:val="24"/>
      <w:szCs w:val="24"/>
    </w:rPr>
  </w:style>
  <w:style w:type="character" w:styleId="aff4">
    <w:name w:val="page number"/>
    <w:basedOn w:val="a0"/>
    <w:rsid w:val="00061328"/>
  </w:style>
  <w:style w:type="paragraph" w:customStyle="1" w:styleId="aff5">
    <w:name w:val=" Знак Знак Знак"/>
    <w:basedOn w:val="a"/>
    <w:rsid w:val="000613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1">
    <w:name w:val="Знак6 Знак Знак1"/>
    <w:basedOn w:val="a0"/>
    <w:semiHidden/>
    <w:locked/>
    <w:rsid w:val="00061328"/>
    <w:rPr>
      <w:lang w:val="ru-RU" w:eastAsia="ru-RU" w:bidi="ar-SA"/>
    </w:rPr>
  </w:style>
  <w:style w:type="character" w:customStyle="1" w:styleId="normalchar1">
    <w:name w:val="normal__char1"/>
    <w:basedOn w:val="a0"/>
    <w:rsid w:val="00061328"/>
    <w:rPr>
      <w:rFonts w:ascii="Calibri" w:hAnsi="Calibri" w:hint="default"/>
      <w:sz w:val="22"/>
      <w:szCs w:val="22"/>
    </w:rPr>
  </w:style>
  <w:style w:type="paragraph" w:customStyle="1" w:styleId="17">
    <w:name w:val="Обычный1"/>
    <w:rsid w:val="000613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">
    <w:name w:val="List Paragraph"/>
    <w:basedOn w:val="a"/>
    <w:rsid w:val="00061328"/>
    <w:pPr>
      <w:ind w:left="720"/>
      <w:contextualSpacing/>
    </w:pPr>
    <w:rPr>
      <w:rFonts w:eastAsia="Calibri"/>
      <w:sz w:val="24"/>
      <w:szCs w:val="24"/>
    </w:rPr>
  </w:style>
  <w:style w:type="paragraph" w:customStyle="1" w:styleId="aff6">
    <w:name w:val=" Знак Знак Знак Знак"/>
    <w:basedOn w:val="a"/>
    <w:rsid w:val="00061328"/>
    <w:pPr>
      <w:spacing w:before="100" w:beforeAutospacing="1" w:after="100" w:afterAutospacing="1"/>
    </w:pPr>
    <w:rPr>
      <w:color w:val="000000"/>
      <w:sz w:val="24"/>
      <w:szCs w:val="24"/>
      <w:u w:color="000000"/>
      <w:lang w:val="en-US" w:eastAsia="en-US"/>
    </w:rPr>
  </w:style>
  <w:style w:type="paragraph" w:customStyle="1" w:styleId="18">
    <w:name w:val="Номер 1"/>
    <w:basedOn w:val="1"/>
    <w:qFormat/>
    <w:rsid w:val="00061328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 w:cs="Times New Roman"/>
      <w:bCs w:val="0"/>
      <w:kern w:val="0"/>
      <w:sz w:val="28"/>
      <w:szCs w:val="20"/>
      <w:lang w:val="ru-RU"/>
    </w:rPr>
  </w:style>
  <w:style w:type="paragraph" w:customStyle="1" w:styleId="Iauiue0">
    <w:name w:val="Iau?iue"/>
    <w:rsid w:val="000613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5">
    <w:name w:val="Номер 2"/>
    <w:basedOn w:val="3"/>
    <w:qFormat/>
    <w:rsid w:val="00061328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1">
    <w:name w:val="Основной текст 21"/>
    <w:basedOn w:val="a"/>
    <w:rsid w:val="00061328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customStyle="1" w:styleId="BodyText2">
    <w:name w:val="Body Text 2"/>
    <w:basedOn w:val="a"/>
    <w:rsid w:val="00061328"/>
    <w:pPr>
      <w:ind w:firstLine="709"/>
      <w:jc w:val="both"/>
    </w:pPr>
    <w:rPr>
      <w:sz w:val="24"/>
      <w:szCs w:val="24"/>
    </w:rPr>
  </w:style>
  <w:style w:type="paragraph" w:customStyle="1" w:styleId="BodyTextIndent2">
    <w:name w:val="Body Text Indent 2"/>
    <w:basedOn w:val="a"/>
    <w:rsid w:val="00061328"/>
    <w:pPr>
      <w:ind w:firstLine="709"/>
      <w:jc w:val="both"/>
    </w:pPr>
    <w:rPr>
      <w:sz w:val="22"/>
      <w:szCs w:val="20"/>
    </w:rPr>
  </w:style>
  <w:style w:type="character" w:customStyle="1" w:styleId="FontStyle37">
    <w:name w:val="Font Style37"/>
    <w:basedOn w:val="a0"/>
    <w:rsid w:val="00061328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061328"/>
    <w:pPr>
      <w:widowControl w:val="0"/>
      <w:autoSpaceDE w:val="0"/>
      <w:autoSpaceDN w:val="0"/>
      <w:adjustRightInd w:val="0"/>
      <w:spacing w:line="293" w:lineRule="exact"/>
      <w:ind w:firstLine="504"/>
      <w:jc w:val="both"/>
    </w:pPr>
    <w:rPr>
      <w:sz w:val="24"/>
      <w:szCs w:val="24"/>
    </w:rPr>
  </w:style>
  <w:style w:type="paragraph" w:customStyle="1" w:styleId="Style1">
    <w:name w:val="Style1"/>
    <w:basedOn w:val="a"/>
    <w:rsid w:val="00061328"/>
    <w:pPr>
      <w:widowControl w:val="0"/>
      <w:autoSpaceDE w:val="0"/>
      <w:autoSpaceDN w:val="0"/>
      <w:adjustRightInd w:val="0"/>
      <w:spacing w:line="298" w:lineRule="exact"/>
      <w:ind w:firstLine="514"/>
      <w:jc w:val="both"/>
    </w:pPr>
    <w:rPr>
      <w:sz w:val="24"/>
      <w:szCs w:val="24"/>
    </w:rPr>
  </w:style>
  <w:style w:type="paragraph" w:customStyle="1" w:styleId="BodyText21">
    <w:name w:val="Body Text 21"/>
    <w:basedOn w:val="a"/>
    <w:rsid w:val="00061328"/>
    <w:pPr>
      <w:ind w:firstLine="709"/>
      <w:jc w:val="both"/>
    </w:pPr>
    <w:rPr>
      <w:sz w:val="24"/>
      <w:szCs w:val="24"/>
    </w:rPr>
  </w:style>
  <w:style w:type="paragraph" w:styleId="34">
    <w:name w:val="Body Text 3"/>
    <w:basedOn w:val="a"/>
    <w:link w:val="35"/>
    <w:rsid w:val="00061328"/>
    <w:pPr>
      <w:spacing w:after="120"/>
    </w:pPr>
    <w:rPr>
      <w:sz w:val="16"/>
      <w:szCs w:val="16"/>
      <w:lang w:val="de-DE"/>
    </w:rPr>
  </w:style>
  <w:style w:type="character" w:customStyle="1" w:styleId="35">
    <w:name w:val="Основной текст 3 Знак"/>
    <w:basedOn w:val="a0"/>
    <w:link w:val="34"/>
    <w:rsid w:val="00061328"/>
    <w:rPr>
      <w:rFonts w:ascii="Times New Roman" w:eastAsia="Times New Roman" w:hAnsi="Times New Roman" w:cs="Times New Roman"/>
      <w:sz w:val="16"/>
      <w:szCs w:val="16"/>
      <w:lang w:val="de-DE" w:eastAsia="ru-RU"/>
    </w:rPr>
  </w:style>
  <w:style w:type="paragraph" w:styleId="aff7">
    <w:name w:val="caption"/>
    <w:basedOn w:val="a"/>
    <w:next w:val="a"/>
    <w:qFormat/>
    <w:rsid w:val="00061328"/>
    <w:pPr>
      <w:widowControl w:val="0"/>
      <w:shd w:val="clear" w:color="auto" w:fill="FFFFFF"/>
      <w:spacing w:after="120" w:line="360" w:lineRule="auto"/>
      <w:ind w:right="398"/>
      <w:jc w:val="center"/>
    </w:pPr>
    <w:rPr>
      <w:b/>
      <w:color w:val="000000"/>
      <w:sz w:val="24"/>
      <w:szCs w:val="24"/>
      <w:lang w:eastAsia="zh-CN"/>
    </w:rPr>
  </w:style>
  <w:style w:type="paragraph" w:customStyle="1" w:styleId="aff8">
    <w:name w:val="Стиль"/>
    <w:rsid w:val="000613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annotation reference"/>
    <w:basedOn w:val="a0"/>
    <w:rsid w:val="00061328"/>
    <w:rPr>
      <w:sz w:val="16"/>
      <w:szCs w:val="16"/>
    </w:rPr>
  </w:style>
  <w:style w:type="paragraph" w:customStyle="1" w:styleId="Iniiaiieoaeno21">
    <w:name w:val="Iniiaiie oaeno 21"/>
    <w:basedOn w:val="a"/>
    <w:rsid w:val="00061328"/>
    <w:pPr>
      <w:widowControl w:val="0"/>
      <w:autoSpaceDE w:val="0"/>
      <w:autoSpaceDN w:val="0"/>
      <w:spacing w:line="360" w:lineRule="auto"/>
      <w:jc w:val="both"/>
    </w:pPr>
    <w:rPr>
      <w:rFonts w:eastAsia="SimSun"/>
      <w:sz w:val="24"/>
      <w:szCs w:val="24"/>
      <w:lang w:eastAsia="zh-CN"/>
    </w:rPr>
  </w:style>
  <w:style w:type="paragraph" w:customStyle="1" w:styleId="affa">
    <w:name w:val=" Знак"/>
    <w:basedOn w:val="a"/>
    <w:rsid w:val="00061328"/>
    <w:pPr>
      <w:spacing w:before="100" w:beforeAutospacing="1" w:after="100" w:afterAutospacing="1"/>
    </w:pPr>
    <w:rPr>
      <w:color w:val="000000"/>
      <w:sz w:val="24"/>
      <w:szCs w:val="24"/>
      <w:u w:color="000000"/>
      <w:lang w:val="en-US" w:eastAsia="en-US"/>
    </w:rPr>
  </w:style>
  <w:style w:type="paragraph" w:customStyle="1" w:styleId="affb">
    <w:name w:val="Знак Знак Знак Знак Знак Знак Знак Знак Знак Знак Знак Знак Знак Знак Знак Знак"/>
    <w:basedOn w:val="a"/>
    <w:rsid w:val="000613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c">
    <w:name w:val="Subtitle"/>
    <w:basedOn w:val="a"/>
    <w:next w:val="a"/>
    <w:link w:val="19"/>
    <w:qFormat/>
    <w:rsid w:val="00061328"/>
    <w:pPr>
      <w:spacing w:after="60"/>
      <w:ind w:firstLine="709"/>
      <w:jc w:val="center"/>
      <w:outlineLvl w:val="1"/>
    </w:pPr>
    <w:rPr>
      <w:rFonts w:ascii="Arial" w:hAnsi="Arial"/>
      <w:sz w:val="24"/>
      <w:szCs w:val="24"/>
      <w:lang w:eastAsia="en-US" w:bidi="en-US"/>
    </w:rPr>
  </w:style>
  <w:style w:type="character" w:customStyle="1" w:styleId="affd">
    <w:name w:val="Подзаголовок Знак"/>
    <w:basedOn w:val="a0"/>
    <w:link w:val="affc"/>
    <w:rsid w:val="000613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e">
    <w:name w:val="Без интервала Знак"/>
    <w:basedOn w:val="a0"/>
    <w:rsid w:val="00061328"/>
    <w:rPr>
      <w:sz w:val="24"/>
      <w:szCs w:val="32"/>
    </w:rPr>
  </w:style>
  <w:style w:type="paragraph" w:styleId="26">
    <w:name w:val="Quote"/>
    <w:basedOn w:val="a"/>
    <w:next w:val="a"/>
    <w:link w:val="27"/>
    <w:qFormat/>
    <w:rsid w:val="00061328"/>
    <w:pPr>
      <w:ind w:firstLine="709"/>
      <w:jc w:val="both"/>
    </w:pPr>
    <w:rPr>
      <w:i/>
      <w:sz w:val="24"/>
      <w:szCs w:val="24"/>
      <w:lang w:eastAsia="en-US" w:bidi="en-US"/>
    </w:rPr>
  </w:style>
  <w:style w:type="character" w:customStyle="1" w:styleId="27">
    <w:name w:val="Цитата 2 Знак"/>
    <w:basedOn w:val="a0"/>
    <w:link w:val="26"/>
    <w:rsid w:val="00061328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f">
    <w:name w:val="Intense Quote"/>
    <w:basedOn w:val="a"/>
    <w:next w:val="a"/>
    <w:link w:val="afff0"/>
    <w:qFormat/>
    <w:rsid w:val="00061328"/>
    <w:pPr>
      <w:ind w:left="720" w:right="720" w:firstLine="709"/>
      <w:jc w:val="both"/>
    </w:pPr>
    <w:rPr>
      <w:b/>
      <w:i/>
      <w:sz w:val="24"/>
      <w:szCs w:val="22"/>
      <w:lang w:eastAsia="en-US" w:bidi="en-US"/>
    </w:rPr>
  </w:style>
  <w:style w:type="character" w:customStyle="1" w:styleId="afff0">
    <w:name w:val="Выделенная цитата Знак"/>
    <w:basedOn w:val="a0"/>
    <w:link w:val="afff"/>
    <w:rsid w:val="00061328"/>
    <w:rPr>
      <w:rFonts w:ascii="Times New Roman" w:eastAsia="Times New Roman" w:hAnsi="Times New Roman" w:cs="Times New Roman"/>
      <w:b/>
      <w:i/>
      <w:sz w:val="24"/>
      <w:lang w:bidi="en-US"/>
    </w:rPr>
  </w:style>
  <w:style w:type="character" w:styleId="afff1">
    <w:name w:val="Subtle Emphasis"/>
    <w:qFormat/>
    <w:rsid w:val="00061328"/>
    <w:rPr>
      <w:i/>
      <w:color w:val="5A5A5A"/>
    </w:rPr>
  </w:style>
  <w:style w:type="character" w:styleId="afff2">
    <w:name w:val="Intense Emphasis"/>
    <w:basedOn w:val="a0"/>
    <w:qFormat/>
    <w:rsid w:val="00061328"/>
    <w:rPr>
      <w:b/>
      <w:i/>
      <w:sz w:val="24"/>
      <w:szCs w:val="24"/>
      <w:u w:val="single"/>
    </w:rPr>
  </w:style>
  <w:style w:type="character" w:styleId="afff3">
    <w:name w:val="Subtle Reference"/>
    <w:basedOn w:val="a0"/>
    <w:qFormat/>
    <w:rsid w:val="00061328"/>
    <w:rPr>
      <w:sz w:val="24"/>
      <w:szCs w:val="24"/>
      <w:u w:val="single"/>
    </w:rPr>
  </w:style>
  <w:style w:type="character" w:styleId="afff4">
    <w:name w:val="Intense Reference"/>
    <w:basedOn w:val="a0"/>
    <w:qFormat/>
    <w:rsid w:val="00061328"/>
    <w:rPr>
      <w:b/>
      <w:sz w:val="24"/>
      <w:u w:val="single"/>
    </w:rPr>
  </w:style>
  <w:style w:type="character" w:styleId="afff5">
    <w:name w:val="Book Title"/>
    <w:basedOn w:val="a0"/>
    <w:qFormat/>
    <w:rsid w:val="00061328"/>
    <w:rPr>
      <w:rFonts w:ascii="Arial" w:eastAsia="Times New Roman" w:hAnsi="Arial"/>
      <w:b/>
      <w:i/>
      <w:sz w:val="24"/>
      <w:szCs w:val="24"/>
    </w:rPr>
  </w:style>
  <w:style w:type="paragraph" w:styleId="afff6">
    <w:name w:val="TOC Heading"/>
    <w:basedOn w:val="1"/>
    <w:next w:val="a"/>
    <w:qFormat/>
    <w:rsid w:val="00061328"/>
    <w:pPr>
      <w:jc w:val="center"/>
      <w:outlineLvl w:val="9"/>
    </w:pPr>
    <w:rPr>
      <w:rFonts w:cs="Times New Roman"/>
      <w:lang w:val="ru-RU" w:eastAsia="en-US" w:bidi="en-US"/>
    </w:rPr>
  </w:style>
  <w:style w:type="character" w:customStyle="1" w:styleId="apple-style-span">
    <w:name w:val="apple-style-span"/>
    <w:basedOn w:val="a0"/>
    <w:rsid w:val="00061328"/>
  </w:style>
  <w:style w:type="paragraph" w:customStyle="1" w:styleId="CompanyName">
    <w:name w:val="Company Name"/>
    <w:basedOn w:val="ac"/>
    <w:rsid w:val="00061328"/>
    <w:pPr>
      <w:ind w:left="634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ac"/>
    <w:rsid w:val="00061328"/>
    <w:pPr>
      <w:ind w:left="634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ac"/>
    <w:rsid w:val="00061328"/>
    <w:pPr>
      <w:ind w:left="634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fff7">
    <w:name w:val="Аннотации"/>
    <w:basedOn w:val="a"/>
    <w:rsid w:val="00061328"/>
    <w:pPr>
      <w:ind w:firstLine="284"/>
      <w:jc w:val="both"/>
    </w:pPr>
    <w:rPr>
      <w:sz w:val="22"/>
      <w:szCs w:val="20"/>
    </w:rPr>
  </w:style>
  <w:style w:type="paragraph" w:styleId="afff8">
    <w:name w:val="Plain Text"/>
    <w:basedOn w:val="a"/>
    <w:link w:val="afff9"/>
    <w:rsid w:val="00061328"/>
    <w:rPr>
      <w:rFonts w:ascii="Courier New" w:hAnsi="Courier New" w:cs="Courier New"/>
      <w:sz w:val="20"/>
      <w:szCs w:val="20"/>
    </w:rPr>
  </w:style>
  <w:style w:type="character" w:customStyle="1" w:styleId="afff9">
    <w:name w:val="Текст Знак"/>
    <w:basedOn w:val="a0"/>
    <w:link w:val="afff8"/>
    <w:rsid w:val="0006132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a">
    <w:name w:val="Содержимое таблицы"/>
    <w:basedOn w:val="a"/>
    <w:rsid w:val="0006132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/>
    </w:rPr>
  </w:style>
  <w:style w:type="paragraph" w:customStyle="1" w:styleId="1a">
    <w:name w:val="Стиль1"/>
    <w:rsid w:val="0006132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b">
    <w:name w:val="Методика подзаголовок"/>
    <w:basedOn w:val="a0"/>
    <w:rsid w:val="00061328"/>
    <w:rPr>
      <w:rFonts w:ascii="Times New Roman" w:hAnsi="Times New Roman"/>
      <w:b/>
      <w:bCs/>
      <w:spacing w:val="30"/>
    </w:rPr>
  </w:style>
  <w:style w:type="paragraph" w:customStyle="1" w:styleId="afffc">
    <w:name w:val="текст сноски"/>
    <w:basedOn w:val="a"/>
    <w:rsid w:val="00061328"/>
    <w:pPr>
      <w:widowControl w:val="0"/>
    </w:pPr>
    <w:rPr>
      <w:rFonts w:ascii="Gelvetsky 12pt" w:hAnsi="Gelvetsky 12pt" w:cs="Gelvetsky 12pt"/>
      <w:sz w:val="24"/>
      <w:szCs w:val="24"/>
      <w:lang w:val="en-US"/>
    </w:rPr>
  </w:style>
  <w:style w:type="character" w:customStyle="1" w:styleId="afffd">
    <w:name w:val="Схема документа Знак"/>
    <w:basedOn w:val="a0"/>
    <w:link w:val="afffe"/>
    <w:semiHidden/>
    <w:rsid w:val="00061328"/>
    <w:rPr>
      <w:rFonts w:ascii="Arial" w:hAnsi="Arial"/>
      <w:b/>
      <w:bCs/>
      <w:sz w:val="28"/>
      <w:szCs w:val="26"/>
    </w:rPr>
  </w:style>
  <w:style w:type="character" w:customStyle="1" w:styleId="180">
    <w:name w:val=" Знак Знак18"/>
    <w:basedOn w:val="a0"/>
    <w:rsid w:val="0006132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 Знак Знак17"/>
    <w:basedOn w:val="a0"/>
    <w:rsid w:val="00061328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 Знак Знак16"/>
    <w:basedOn w:val="a0"/>
    <w:rsid w:val="00061328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6">
    <w:name w:val="Название Знак1"/>
    <w:basedOn w:val="a0"/>
    <w:link w:val="aff0"/>
    <w:rsid w:val="000613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9">
    <w:name w:val="Подзаголовок Знак1"/>
    <w:basedOn w:val="a0"/>
    <w:link w:val="affc"/>
    <w:rsid w:val="00061328"/>
    <w:rPr>
      <w:rFonts w:ascii="Arial" w:eastAsia="Times New Roman" w:hAnsi="Arial" w:cs="Times New Roman"/>
      <w:sz w:val="24"/>
      <w:szCs w:val="24"/>
      <w:lang w:bidi="en-US"/>
    </w:rPr>
  </w:style>
  <w:style w:type="paragraph" w:styleId="afffe">
    <w:name w:val="Document Map"/>
    <w:basedOn w:val="a"/>
    <w:link w:val="afffd"/>
    <w:semiHidden/>
    <w:unhideWhenUsed/>
    <w:rsid w:val="00061328"/>
    <w:pPr>
      <w:ind w:firstLine="709"/>
      <w:jc w:val="both"/>
    </w:pPr>
    <w:rPr>
      <w:rFonts w:ascii="Arial" w:eastAsiaTheme="minorHAnsi" w:hAnsi="Arial" w:cstheme="minorBidi"/>
      <w:b/>
      <w:bCs/>
      <w:sz w:val="28"/>
      <w:szCs w:val="26"/>
      <w:lang w:eastAsia="en-US"/>
    </w:rPr>
  </w:style>
  <w:style w:type="character" w:customStyle="1" w:styleId="1b">
    <w:name w:val="Схема документа Знак1"/>
    <w:basedOn w:val="a0"/>
    <w:link w:val="afffe"/>
    <w:uiPriority w:val="99"/>
    <w:semiHidden/>
    <w:rsid w:val="00061328"/>
    <w:rPr>
      <w:rFonts w:ascii="Tahoma" w:eastAsia="Times New Roman" w:hAnsi="Tahoma" w:cs="Tahoma"/>
      <w:sz w:val="16"/>
      <w:szCs w:val="16"/>
      <w:lang w:eastAsia="ru-RU"/>
    </w:rPr>
  </w:style>
  <w:style w:type="paragraph" w:styleId="1c">
    <w:name w:val="toc 1"/>
    <w:basedOn w:val="a"/>
    <w:next w:val="a"/>
    <w:autoRedefine/>
    <w:unhideWhenUsed/>
    <w:rsid w:val="00061328"/>
    <w:pPr>
      <w:tabs>
        <w:tab w:val="right" w:leader="dot" w:pos="9345"/>
      </w:tabs>
      <w:spacing w:before="120"/>
    </w:pPr>
    <w:rPr>
      <w:rFonts w:ascii="Arial" w:hAnsi="Arial"/>
      <w:b/>
      <w:caps/>
      <w:sz w:val="28"/>
      <w:szCs w:val="24"/>
      <w:lang w:eastAsia="en-US" w:bidi="en-US"/>
    </w:rPr>
  </w:style>
  <w:style w:type="paragraph" w:styleId="28">
    <w:name w:val="toc 2"/>
    <w:basedOn w:val="a"/>
    <w:next w:val="a"/>
    <w:autoRedefine/>
    <w:unhideWhenUsed/>
    <w:rsid w:val="00061328"/>
    <w:pPr>
      <w:tabs>
        <w:tab w:val="right" w:leader="dot" w:pos="9345"/>
      </w:tabs>
      <w:spacing w:before="120"/>
      <w:ind w:left="238"/>
    </w:pPr>
    <w:rPr>
      <w:smallCaps/>
      <w:noProof/>
      <w:sz w:val="28"/>
      <w:szCs w:val="24"/>
      <w:lang w:eastAsia="en-US" w:bidi="en-US"/>
    </w:rPr>
  </w:style>
  <w:style w:type="paragraph" w:styleId="36">
    <w:name w:val="toc 3"/>
    <w:basedOn w:val="a"/>
    <w:next w:val="a"/>
    <w:autoRedefine/>
    <w:unhideWhenUsed/>
    <w:rsid w:val="00061328"/>
    <w:pPr>
      <w:tabs>
        <w:tab w:val="right" w:leader="dot" w:pos="9345"/>
      </w:tabs>
      <w:spacing w:after="100"/>
      <w:ind w:left="482"/>
      <w:contextualSpacing/>
    </w:pPr>
    <w:rPr>
      <w:sz w:val="28"/>
      <w:szCs w:val="24"/>
      <w:lang w:eastAsia="en-US" w:bidi="en-US"/>
    </w:rPr>
  </w:style>
  <w:style w:type="paragraph" w:styleId="41">
    <w:name w:val="toc 4"/>
    <w:basedOn w:val="a"/>
    <w:next w:val="a"/>
    <w:autoRedefine/>
    <w:unhideWhenUsed/>
    <w:rsid w:val="00061328"/>
    <w:pPr>
      <w:spacing w:after="100" w:line="276" w:lineRule="auto"/>
      <w:ind w:left="660"/>
    </w:pPr>
    <w:rPr>
      <w:sz w:val="22"/>
      <w:szCs w:val="22"/>
    </w:rPr>
  </w:style>
  <w:style w:type="paragraph" w:styleId="51">
    <w:name w:val="toc 5"/>
    <w:basedOn w:val="a"/>
    <w:next w:val="a"/>
    <w:autoRedefine/>
    <w:unhideWhenUsed/>
    <w:rsid w:val="00061328"/>
    <w:pPr>
      <w:spacing w:after="100" w:line="276" w:lineRule="auto"/>
      <w:ind w:left="880"/>
    </w:pPr>
    <w:rPr>
      <w:sz w:val="22"/>
      <w:szCs w:val="22"/>
    </w:rPr>
  </w:style>
  <w:style w:type="paragraph" w:styleId="62">
    <w:name w:val="toc 6"/>
    <w:basedOn w:val="a"/>
    <w:next w:val="a"/>
    <w:autoRedefine/>
    <w:unhideWhenUsed/>
    <w:rsid w:val="00061328"/>
    <w:pPr>
      <w:spacing w:after="100" w:line="276" w:lineRule="auto"/>
      <w:ind w:left="1100"/>
    </w:pPr>
    <w:rPr>
      <w:sz w:val="22"/>
      <w:szCs w:val="22"/>
    </w:rPr>
  </w:style>
  <w:style w:type="paragraph" w:styleId="71">
    <w:name w:val="toc 7"/>
    <w:basedOn w:val="a"/>
    <w:next w:val="a"/>
    <w:autoRedefine/>
    <w:unhideWhenUsed/>
    <w:rsid w:val="00061328"/>
    <w:pPr>
      <w:spacing w:after="100" w:line="276" w:lineRule="auto"/>
      <w:ind w:left="1320"/>
    </w:pPr>
    <w:rPr>
      <w:sz w:val="22"/>
      <w:szCs w:val="22"/>
    </w:rPr>
  </w:style>
  <w:style w:type="paragraph" w:styleId="81">
    <w:name w:val="toc 8"/>
    <w:basedOn w:val="a"/>
    <w:next w:val="a"/>
    <w:autoRedefine/>
    <w:unhideWhenUsed/>
    <w:rsid w:val="00061328"/>
    <w:pPr>
      <w:spacing w:after="100" w:line="276" w:lineRule="auto"/>
      <w:ind w:left="1540"/>
    </w:pPr>
    <w:rPr>
      <w:sz w:val="22"/>
      <w:szCs w:val="22"/>
    </w:rPr>
  </w:style>
  <w:style w:type="paragraph" w:styleId="91">
    <w:name w:val="toc 9"/>
    <w:basedOn w:val="a"/>
    <w:next w:val="a"/>
    <w:autoRedefine/>
    <w:unhideWhenUsed/>
    <w:rsid w:val="00061328"/>
    <w:pPr>
      <w:spacing w:after="100" w:line="276" w:lineRule="auto"/>
      <w:ind w:left="1760"/>
    </w:pPr>
    <w:rPr>
      <w:sz w:val="22"/>
      <w:szCs w:val="22"/>
    </w:rPr>
  </w:style>
  <w:style w:type="numbering" w:customStyle="1" w:styleId="1d">
    <w:name w:val="Нет списка1"/>
    <w:next w:val="a2"/>
    <w:semiHidden/>
    <w:unhideWhenUsed/>
    <w:rsid w:val="00061328"/>
  </w:style>
  <w:style w:type="table" w:customStyle="1" w:styleId="B2ColorfulShadingAccent2">
    <w:name w:val="B2 Colorful Shading Accent 2"/>
    <w:basedOn w:val="a1"/>
    <w:rsid w:val="00061328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e">
    <w:name w:val="Сетка таблицы1"/>
    <w:basedOn w:val="a1"/>
    <w:next w:val="a6"/>
    <w:rsid w:val="00061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6"/>
    <w:rsid w:val="00061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">
    <w:name w:val="Block Text"/>
    <w:basedOn w:val="a"/>
    <w:rsid w:val="00061328"/>
    <w:pPr>
      <w:ind w:left="57" w:right="57" w:firstLine="720"/>
      <w:jc w:val="both"/>
    </w:pPr>
    <w:rPr>
      <w:sz w:val="24"/>
      <w:szCs w:val="20"/>
    </w:rPr>
  </w:style>
  <w:style w:type="table" w:customStyle="1" w:styleId="37">
    <w:name w:val="Сетка таблицы3"/>
    <w:basedOn w:val="a1"/>
    <w:next w:val="a6"/>
    <w:rsid w:val="000613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061328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Сетка таблицы11"/>
    <w:basedOn w:val="a1"/>
    <w:next w:val="a6"/>
    <w:rsid w:val="00061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6"/>
    <w:rsid w:val="00061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0613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6132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"/>
    <w:rsid w:val="00061328"/>
    <w:pPr>
      <w:spacing w:before="100" w:beforeAutospacing="1" w:after="100" w:afterAutospacing="1"/>
    </w:pPr>
    <w:rPr>
      <w:sz w:val="24"/>
      <w:szCs w:val="24"/>
    </w:rPr>
  </w:style>
  <w:style w:type="character" w:customStyle="1" w:styleId="post-authorvcard">
    <w:name w:val="post-author vcard"/>
    <w:basedOn w:val="a0"/>
    <w:rsid w:val="00061328"/>
  </w:style>
  <w:style w:type="character" w:customStyle="1" w:styleId="fn">
    <w:name w:val="fn"/>
    <w:basedOn w:val="a0"/>
    <w:rsid w:val="00061328"/>
  </w:style>
  <w:style w:type="character" w:customStyle="1" w:styleId="post-timestamp2">
    <w:name w:val="post-timestamp2"/>
    <w:basedOn w:val="a0"/>
    <w:rsid w:val="00061328"/>
    <w:rPr>
      <w:color w:val="999966"/>
    </w:rPr>
  </w:style>
  <w:style w:type="character" w:customStyle="1" w:styleId="post-comment-link">
    <w:name w:val="post-comment-link"/>
    <w:basedOn w:val="a0"/>
    <w:rsid w:val="00061328"/>
  </w:style>
  <w:style w:type="character" w:customStyle="1" w:styleId="item-controlblog-adminpid-1744177254">
    <w:name w:val="item-control blog-admin pid-1744177254"/>
    <w:basedOn w:val="a0"/>
    <w:rsid w:val="00061328"/>
  </w:style>
  <w:style w:type="character" w:customStyle="1" w:styleId="zippytoggle-open">
    <w:name w:val="zippy toggle-open"/>
    <w:basedOn w:val="a0"/>
    <w:rsid w:val="00061328"/>
  </w:style>
  <w:style w:type="character" w:customStyle="1" w:styleId="post-count">
    <w:name w:val="post-count"/>
    <w:basedOn w:val="a0"/>
    <w:rsid w:val="00061328"/>
  </w:style>
  <w:style w:type="character" w:customStyle="1" w:styleId="zippy">
    <w:name w:val="zippy"/>
    <w:basedOn w:val="a0"/>
    <w:rsid w:val="00061328"/>
  </w:style>
  <w:style w:type="character" w:customStyle="1" w:styleId="item-controlblog-admin">
    <w:name w:val="item-control blog-admin"/>
    <w:basedOn w:val="a0"/>
    <w:rsid w:val="00061328"/>
  </w:style>
  <w:style w:type="paragraph" w:customStyle="1" w:styleId="1f">
    <w:name w:val="Знак1"/>
    <w:basedOn w:val="a"/>
    <w:rsid w:val="00061328"/>
    <w:pPr>
      <w:spacing w:before="100" w:beforeAutospacing="1" w:after="100" w:afterAutospacing="1"/>
    </w:pPr>
    <w:rPr>
      <w:color w:val="000000"/>
      <w:sz w:val="24"/>
      <w:szCs w:val="24"/>
      <w:u w:color="000000"/>
      <w:lang w:val="en-US" w:eastAsia="en-US"/>
    </w:rPr>
  </w:style>
  <w:style w:type="character" w:customStyle="1" w:styleId="BodyTextChar">
    <w:name w:val="Body Text Char"/>
    <w:aliases w:val="DTP Body Text Char"/>
    <w:basedOn w:val="a0"/>
    <w:semiHidden/>
    <w:locked/>
    <w:rsid w:val="00061328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061328"/>
    <w:pPr>
      <w:widowControl w:val="0"/>
      <w:spacing w:before="480"/>
    </w:pPr>
    <w:rPr>
      <w:rFonts w:ascii="Arial" w:hAnsi="Arial"/>
      <w:vanish/>
      <w:sz w:val="18"/>
      <w:szCs w:val="20"/>
      <w:lang w:val="en-GB" w:eastAsia="en-US"/>
    </w:rPr>
  </w:style>
  <w:style w:type="character" w:customStyle="1" w:styleId="1f0">
    <w:name w:val="Знак Знак1"/>
    <w:basedOn w:val="a0"/>
    <w:locked/>
    <w:rsid w:val="0006132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ffff0">
    <w:name w:val="Знак Знак"/>
    <w:basedOn w:val="a0"/>
    <w:semiHidden/>
    <w:locked/>
    <w:rsid w:val="00061328"/>
    <w:rPr>
      <w:lang w:val="ru-RU" w:eastAsia="en-US" w:bidi="en-US"/>
    </w:rPr>
  </w:style>
  <w:style w:type="paragraph" w:customStyle="1" w:styleId="NR">
    <w:name w:val="NR"/>
    <w:basedOn w:val="a"/>
    <w:rsid w:val="00061328"/>
    <w:rPr>
      <w:sz w:val="24"/>
      <w:szCs w:val="20"/>
      <w:lang w:eastAsia="en-US"/>
    </w:rPr>
  </w:style>
  <w:style w:type="character" w:customStyle="1" w:styleId="63">
    <w:name w:val="Знак6 Знак Знак"/>
    <w:basedOn w:val="a0"/>
    <w:semiHidden/>
    <w:locked/>
    <w:rsid w:val="00061328"/>
    <w:rPr>
      <w:lang w:val="ru-RU" w:eastAsia="ru-RU" w:bidi="ar-SA"/>
    </w:rPr>
  </w:style>
  <w:style w:type="paragraph" w:customStyle="1" w:styleId="2a">
    <w:name w:val=" Знак Знак2 Знак"/>
    <w:basedOn w:val="a"/>
    <w:rsid w:val="000613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b">
    <w:name w:val="List Bullet 2"/>
    <w:basedOn w:val="a"/>
    <w:autoRedefine/>
    <w:rsid w:val="00061328"/>
    <w:pPr>
      <w:spacing w:before="60" w:after="60"/>
      <w:ind w:firstLine="720"/>
      <w:jc w:val="both"/>
    </w:pPr>
    <w:rPr>
      <w:sz w:val="24"/>
      <w:szCs w:val="24"/>
    </w:rPr>
  </w:style>
  <w:style w:type="character" w:customStyle="1" w:styleId="Heading3Char">
    <w:name w:val="Heading 3 Char"/>
    <w:basedOn w:val="a0"/>
    <w:locked/>
    <w:rsid w:val="00061328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basedOn w:val="a0"/>
    <w:rsid w:val="00061328"/>
    <w:rPr>
      <w:rFonts w:ascii="Times New Roman" w:hAnsi="Times New Roman" w:cs="Times New Roman"/>
      <w:sz w:val="24"/>
      <w:szCs w:val="24"/>
    </w:rPr>
  </w:style>
  <w:style w:type="character" w:customStyle="1" w:styleId="1f1">
    <w:name w:val="Основной шрифт абзаца1"/>
    <w:rsid w:val="00061328"/>
  </w:style>
  <w:style w:type="paragraph" w:customStyle="1" w:styleId="affff1">
    <w:name w:val="Заголовок"/>
    <w:basedOn w:val="a"/>
    <w:next w:val="ae"/>
    <w:rsid w:val="0006132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ff2">
    <w:name w:val="List"/>
    <w:basedOn w:val="ae"/>
    <w:semiHidden/>
    <w:rsid w:val="00061328"/>
    <w:pPr>
      <w:suppressAutoHyphens/>
    </w:pPr>
    <w:rPr>
      <w:rFonts w:cs="Tahoma"/>
      <w:lang w:eastAsia="ar-SA"/>
    </w:rPr>
  </w:style>
  <w:style w:type="paragraph" w:customStyle="1" w:styleId="1f2">
    <w:name w:val="Название1"/>
    <w:basedOn w:val="a"/>
    <w:rsid w:val="00061328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f3">
    <w:name w:val="Указатель1"/>
    <w:basedOn w:val="a"/>
    <w:rsid w:val="00061328"/>
    <w:pPr>
      <w:suppressLineNumbers/>
      <w:suppressAutoHyphens/>
    </w:pPr>
    <w:rPr>
      <w:rFonts w:cs="Tahoma"/>
      <w:sz w:val="24"/>
      <w:szCs w:val="24"/>
      <w:lang w:eastAsia="ar-SA"/>
    </w:rPr>
  </w:style>
  <w:style w:type="character" w:customStyle="1" w:styleId="affff3">
    <w:name w:val="Символ сноски"/>
    <w:basedOn w:val="1f1"/>
    <w:rsid w:val="00061328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061328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061328"/>
    <w:pPr>
      <w:ind w:left="720" w:firstLine="700"/>
      <w:jc w:val="both"/>
    </w:pPr>
    <w:rPr>
      <w:sz w:val="24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0613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061328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061328"/>
    <w:rPr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61328"/>
    <w:rPr>
      <w:sz w:val="24"/>
      <w:szCs w:val="24"/>
    </w:rPr>
  </w:style>
  <w:style w:type="paragraph" w:customStyle="1" w:styleId="affff4">
    <w:name w:val="#Текст_мой"/>
    <w:rsid w:val="00061328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5">
    <w:name w:val=" Знак Знак Знак Знак Знак Знак Знак Знак Знак"/>
    <w:basedOn w:val="a"/>
    <w:rsid w:val="00061328"/>
    <w:pPr>
      <w:spacing w:before="100" w:beforeAutospacing="1" w:after="100" w:afterAutospacing="1"/>
    </w:pPr>
    <w:rPr>
      <w:color w:val="000000"/>
      <w:sz w:val="24"/>
      <w:szCs w:val="24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0613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061328"/>
    <w:pPr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0613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0613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61328"/>
    <w:rPr>
      <w:sz w:val="24"/>
      <w:szCs w:val="24"/>
    </w:rPr>
  </w:style>
  <w:style w:type="paragraph" w:styleId="affff6">
    <w:name w:val="annotation text"/>
    <w:basedOn w:val="a"/>
    <w:link w:val="affff7"/>
    <w:semiHidden/>
    <w:rsid w:val="00061328"/>
    <w:rPr>
      <w:sz w:val="20"/>
      <w:szCs w:val="20"/>
    </w:rPr>
  </w:style>
  <w:style w:type="character" w:customStyle="1" w:styleId="affff7">
    <w:name w:val="Текст примечания Знак"/>
    <w:basedOn w:val="a0"/>
    <w:link w:val="affff6"/>
    <w:semiHidden/>
    <w:rsid w:val="000613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ntext1">
    <w:name w:val="maintext1"/>
    <w:basedOn w:val="a0"/>
    <w:rsid w:val="00061328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basedOn w:val="a"/>
    <w:rsid w:val="00061328"/>
    <w:rPr>
      <w:sz w:val="24"/>
      <w:szCs w:val="24"/>
    </w:rPr>
  </w:style>
  <w:style w:type="character" w:customStyle="1" w:styleId="default005f005fchar1char1">
    <w:name w:val="default_005f_005fchar1__char1"/>
    <w:basedOn w:val="a0"/>
    <w:rsid w:val="000613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rsid w:val="000613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8">
    <w:name w:val="А_осн"/>
    <w:basedOn w:val="Abstract"/>
    <w:link w:val="affff9"/>
    <w:rsid w:val="00061328"/>
  </w:style>
  <w:style w:type="character" w:customStyle="1" w:styleId="affff9">
    <w:name w:val="А_осн Знак"/>
    <w:basedOn w:val="Abstract0"/>
    <w:link w:val="affff8"/>
    <w:rsid w:val="00061328"/>
  </w:style>
  <w:style w:type="character" w:customStyle="1" w:styleId="apple-converted-space">
    <w:name w:val="apple-converted-space"/>
    <w:basedOn w:val="a0"/>
    <w:rsid w:val="00061328"/>
  </w:style>
  <w:style w:type="paragraph" w:customStyle="1" w:styleId="ConsPlusTitle">
    <w:name w:val="ConsPlusTitle"/>
    <w:rsid w:val="000613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24">
    <w:name w:val="Font Style24"/>
    <w:basedOn w:val="a0"/>
    <w:uiPriority w:val="99"/>
    <w:rsid w:val="0006132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2015-05-12T08:14:00Z</cp:lastPrinted>
  <dcterms:created xsi:type="dcterms:W3CDTF">2015-05-12T07:36:00Z</dcterms:created>
  <dcterms:modified xsi:type="dcterms:W3CDTF">2015-05-12T08:18:00Z</dcterms:modified>
</cp:coreProperties>
</file>